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624E8D8" w14:textId="556F2371" w:rsidR="00DB7029" w:rsidRPr="00AD61D4" w:rsidRDefault="005512F3" w:rsidP="00C6673D">
      <w:pPr>
        <w:pStyle w:val="Encabezado"/>
        <w:jc w:val="center"/>
        <w:rPr>
          <w:rFonts w:ascii="Arial Narrow" w:hAnsi="Arial Narrow" w:cs="Arial"/>
          <w:b/>
          <w:sz w:val="20"/>
          <w:szCs w:val="20"/>
          <w:lang w:val="es-MX"/>
        </w:rPr>
      </w:pPr>
      <w:r w:rsidRPr="00AD61D4">
        <w:rPr>
          <w:rFonts w:ascii="Arial Narrow" w:hAnsi="Arial Narrow" w:cs="Arial"/>
          <w:b/>
          <w:sz w:val="20"/>
          <w:szCs w:val="20"/>
          <w:lang w:val="es-MX"/>
        </w:rPr>
        <w:t>VERIFICACIÓN ÚLTIMO CARGUE DE INFORMACIÓN SINERGIA</w:t>
      </w:r>
    </w:p>
    <w:p w14:paraId="7AF2EC34" w14:textId="74316CB8" w:rsidR="00C6673D" w:rsidRDefault="00AA2231" w:rsidP="00C6673D">
      <w:pPr>
        <w:pStyle w:val="Encabezado"/>
        <w:jc w:val="center"/>
        <w:rPr>
          <w:rFonts w:ascii="Arial Narrow" w:hAnsi="Arial Narrow" w:cs="Arial"/>
          <w:b/>
          <w:color w:val="0070C0"/>
          <w:sz w:val="20"/>
          <w:szCs w:val="20"/>
          <w:lang w:val="es-MX"/>
        </w:rPr>
      </w:pPr>
      <w:r w:rsidRPr="00AD61D4">
        <w:rPr>
          <w:rFonts w:ascii="Arial Narrow" w:hAnsi="Arial Narrow" w:cs="Arial"/>
          <w:b/>
          <w:sz w:val="20"/>
          <w:szCs w:val="20"/>
          <w:lang w:val="es-MX"/>
        </w:rPr>
        <w:t xml:space="preserve">PERIODO: </w:t>
      </w:r>
      <w:r w:rsidR="00C973AC">
        <w:rPr>
          <w:rFonts w:ascii="Arial Narrow" w:hAnsi="Arial Narrow" w:cs="Arial"/>
          <w:b/>
          <w:color w:val="0070C0"/>
          <w:sz w:val="20"/>
          <w:szCs w:val="20"/>
          <w:lang w:val="es-MX"/>
        </w:rPr>
        <w:t>MARZO</w:t>
      </w:r>
      <w:r w:rsidR="006C2440">
        <w:rPr>
          <w:rFonts w:ascii="Arial Narrow" w:hAnsi="Arial Narrow" w:cs="Arial"/>
          <w:b/>
          <w:color w:val="0070C0"/>
          <w:sz w:val="20"/>
          <w:szCs w:val="20"/>
          <w:lang w:val="es-MX"/>
        </w:rPr>
        <w:t xml:space="preserve"> </w:t>
      </w:r>
      <w:r w:rsidR="001B17C9">
        <w:rPr>
          <w:rFonts w:ascii="Arial Narrow" w:hAnsi="Arial Narrow" w:cs="Arial"/>
          <w:b/>
          <w:color w:val="0070C0"/>
          <w:sz w:val="20"/>
          <w:szCs w:val="20"/>
          <w:lang w:val="es-MX"/>
        </w:rPr>
        <w:t>2026</w:t>
      </w:r>
    </w:p>
    <w:p w14:paraId="3AB556A1" w14:textId="35939669" w:rsidR="00F6559D" w:rsidRPr="00AD61D4" w:rsidRDefault="00F6559D" w:rsidP="00C6673D">
      <w:pPr>
        <w:pStyle w:val="Encabezado"/>
        <w:jc w:val="center"/>
        <w:rPr>
          <w:rFonts w:ascii="Arial Narrow" w:hAnsi="Arial Narrow" w:cs="Arial"/>
          <w:b/>
          <w:sz w:val="20"/>
          <w:szCs w:val="20"/>
          <w:lang w:val="es-MX"/>
        </w:rPr>
      </w:pPr>
      <w:r w:rsidRPr="00F6559D">
        <w:rPr>
          <w:rFonts w:ascii="Arial Narrow" w:hAnsi="Arial Narrow" w:cs="Arial"/>
          <w:b/>
          <w:sz w:val="20"/>
          <w:szCs w:val="20"/>
          <w:lang w:val="es-MX"/>
        </w:rPr>
        <w:t xml:space="preserve">FECHA REPORTE: </w:t>
      </w:r>
      <w:r>
        <w:rPr>
          <w:rFonts w:ascii="Arial Narrow" w:hAnsi="Arial Narrow" w:cs="Arial"/>
          <w:b/>
          <w:color w:val="0070C0"/>
          <w:sz w:val="20"/>
          <w:szCs w:val="20"/>
          <w:lang w:val="es-MX"/>
        </w:rPr>
        <w:t>1 A 10 DE ABRIL DE 2026</w:t>
      </w:r>
    </w:p>
    <w:p w14:paraId="5045AB7D" w14:textId="77777777" w:rsidR="005512F3" w:rsidRPr="00AD61D4" w:rsidRDefault="005512F3" w:rsidP="005512F3">
      <w:pPr>
        <w:pStyle w:val="Encabezado"/>
        <w:jc w:val="both"/>
        <w:rPr>
          <w:rFonts w:ascii="Arial Narrow" w:hAnsi="Arial Narrow" w:cs="Arial"/>
          <w:b/>
          <w:sz w:val="20"/>
          <w:szCs w:val="20"/>
          <w:lang w:val="es-MX"/>
        </w:rPr>
      </w:pPr>
    </w:p>
    <w:p w14:paraId="75D96B83" w14:textId="7469F780" w:rsidR="00C6673D" w:rsidRPr="00AD61D4" w:rsidRDefault="00C6673D" w:rsidP="005512F3">
      <w:pPr>
        <w:pStyle w:val="Encabezado"/>
        <w:jc w:val="both"/>
        <w:rPr>
          <w:rFonts w:ascii="Arial Narrow" w:hAnsi="Arial Narrow" w:cs="Arial"/>
          <w:bCs/>
          <w:sz w:val="20"/>
          <w:szCs w:val="20"/>
          <w:lang w:val="es-MX"/>
        </w:rPr>
      </w:pPr>
      <w:r w:rsidRPr="00AD61D4">
        <w:rPr>
          <w:rFonts w:ascii="Arial Narrow" w:hAnsi="Arial Narrow" w:cs="Arial"/>
          <w:bCs/>
          <w:sz w:val="20"/>
          <w:szCs w:val="20"/>
          <w:lang w:val="es-MX"/>
        </w:rPr>
        <w:t>A continuación, se presentan las capturas de pantalla tomadas desde la plataforma SINERGIA 2.0 del Departamento Nacional de Planeación- DNP, que evidencian los estados de aprobación de los reportes correspondiente al periodo de análisis</w:t>
      </w:r>
      <w:r w:rsidR="00E977D6" w:rsidRPr="00AD61D4">
        <w:rPr>
          <w:rFonts w:ascii="Arial Narrow" w:hAnsi="Arial Narrow" w:cs="Arial"/>
          <w:bCs/>
          <w:sz w:val="20"/>
          <w:szCs w:val="20"/>
          <w:lang w:val="es-MX"/>
        </w:rPr>
        <w:t>.</w:t>
      </w:r>
    </w:p>
    <w:p w14:paraId="27433B43" w14:textId="77777777" w:rsidR="00E977D6" w:rsidRPr="00AD61D4" w:rsidRDefault="00E977D6" w:rsidP="005512F3">
      <w:pPr>
        <w:pStyle w:val="Encabezado"/>
        <w:jc w:val="both"/>
        <w:rPr>
          <w:rFonts w:ascii="Arial Narrow" w:hAnsi="Arial Narrow" w:cs="Arial"/>
          <w:bCs/>
          <w:sz w:val="20"/>
          <w:szCs w:val="20"/>
          <w:lang w:val="es-MX"/>
        </w:rPr>
      </w:pPr>
    </w:p>
    <w:p w14:paraId="2F9CBFEC" w14:textId="550A1DE4" w:rsidR="005512F3" w:rsidRPr="00AD61D4" w:rsidRDefault="00C6673D" w:rsidP="005512F3">
      <w:pPr>
        <w:pStyle w:val="Encabezado"/>
        <w:jc w:val="both"/>
        <w:rPr>
          <w:rFonts w:ascii="Arial Narrow" w:hAnsi="Arial Narrow" w:cs="Arial"/>
          <w:bCs/>
          <w:sz w:val="20"/>
          <w:szCs w:val="20"/>
          <w:lang w:val="es-MX"/>
        </w:rPr>
      </w:pPr>
      <w:r w:rsidRPr="00AD61D4">
        <w:rPr>
          <w:rFonts w:ascii="Arial Narrow" w:hAnsi="Arial Narrow" w:cs="Arial"/>
          <w:bCs/>
          <w:sz w:val="20"/>
          <w:szCs w:val="20"/>
          <w:lang w:val="es-MX"/>
        </w:rPr>
        <w:t xml:space="preserve">Fuente: </w:t>
      </w:r>
      <w:hyperlink r:id="rId10" w:history="1">
        <w:r w:rsidR="005512F3" w:rsidRPr="00AD61D4">
          <w:rPr>
            <w:rStyle w:val="Hipervnculo"/>
            <w:rFonts w:ascii="Arial Narrow" w:hAnsi="Arial Narrow" w:cs="Arial"/>
            <w:bCs/>
            <w:sz w:val="20"/>
            <w:szCs w:val="20"/>
            <w:lang w:val="es-MX"/>
          </w:rPr>
          <w:t>https://sinergia20app.dnp.gov.co/ciudadano/detalle-indicador</w:t>
        </w:r>
      </w:hyperlink>
      <w:r w:rsidR="005512F3" w:rsidRPr="00AD61D4">
        <w:rPr>
          <w:rFonts w:ascii="Arial Narrow" w:hAnsi="Arial Narrow" w:cs="Arial"/>
          <w:bCs/>
          <w:sz w:val="20"/>
          <w:szCs w:val="20"/>
          <w:lang w:val="es-MX"/>
        </w:rPr>
        <w:t xml:space="preserve"> </w:t>
      </w:r>
    </w:p>
    <w:p w14:paraId="61034A34" w14:textId="77777777" w:rsidR="005512F3" w:rsidRDefault="005512F3" w:rsidP="005512F3">
      <w:pPr>
        <w:pStyle w:val="Encabezado"/>
        <w:jc w:val="both"/>
        <w:rPr>
          <w:rFonts w:ascii="Arial Narrow" w:hAnsi="Arial Narrow" w:cs="Arial"/>
          <w:bCs/>
          <w:sz w:val="20"/>
          <w:szCs w:val="20"/>
          <w:lang w:val="es-MX"/>
        </w:rPr>
      </w:pPr>
    </w:p>
    <w:tbl>
      <w:tblPr>
        <w:tblStyle w:val="Tablaconcuadrcula"/>
        <w:tblW w:w="0" w:type="auto"/>
        <w:tblLook w:val="04A0" w:firstRow="1" w:lastRow="0" w:firstColumn="1" w:lastColumn="0" w:noHBand="0" w:noVBand="1"/>
      </w:tblPr>
      <w:tblGrid>
        <w:gridCol w:w="3114"/>
        <w:gridCol w:w="6520"/>
      </w:tblGrid>
      <w:tr w:rsidR="00E977D6" w:rsidRPr="00AD61D4" w14:paraId="4C7BECB7" w14:textId="77777777" w:rsidTr="00412B6A">
        <w:tc>
          <w:tcPr>
            <w:tcW w:w="3114" w:type="dxa"/>
          </w:tcPr>
          <w:p w14:paraId="4DE7AAAF" w14:textId="69A4536A" w:rsidR="00E977D6" w:rsidRPr="00AD61D4" w:rsidRDefault="00E977D6" w:rsidP="005512F3">
            <w:pPr>
              <w:pStyle w:val="Encabezado"/>
              <w:jc w:val="both"/>
              <w:rPr>
                <w:rFonts w:ascii="Arial Narrow" w:hAnsi="Arial Narrow" w:cs="Arial"/>
                <w:bCs/>
                <w:sz w:val="20"/>
                <w:szCs w:val="20"/>
                <w:lang w:val="es-MX"/>
              </w:rPr>
            </w:pPr>
            <w:r w:rsidRPr="00AD61D4">
              <w:rPr>
                <w:rFonts w:ascii="Arial Narrow" w:hAnsi="Arial Narrow" w:cs="Arial"/>
                <w:b/>
                <w:sz w:val="20"/>
                <w:szCs w:val="20"/>
                <w:lang w:val="es-MX"/>
              </w:rPr>
              <w:t>Indicador:</w:t>
            </w:r>
          </w:p>
        </w:tc>
        <w:tc>
          <w:tcPr>
            <w:tcW w:w="6520" w:type="dxa"/>
          </w:tcPr>
          <w:p w14:paraId="4B8BC7C7" w14:textId="3266406A" w:rsidR="00E977D6" w:rsidRPr="00AD61D4" w:rsidRDefault="00E977D6" w:rsidP="00E977D6">
            <w:pPr>
              <w:pStyle w:val="Encabezado"/>
              <w:jc w:val="both"/>
              <w:rPr>
                <w:rFonts w:ascii="Arial Narrow" w:hAnsi="Arial Narrow" w:cs="Arial"/>
                <w:b/>
                <w:sz w:val="20"/>
                <w:szCs w:val="20"/>
                <w:lang w:val="es-MX"/>
              </w:rPr>
            </w:pPr>
            <w:r w:rsidRPr="00AD61D4">
              <w:rPr>
                <w:rFonts w:ascii="Arial Narrow" w:hAnsi="Arial Narrow" w:cs="Arial"/>
                <w:bCs/>
                <w:sz w:val="20"/>
                <w:szCs w:val="20"/>
                <w:lang w:val="es-MX"/>
              </w:rPr>
              <w:t xml:space="preserve">ID 13 - Accesos móviles y fijos a internet en el país </w:t>
            </w:r>
          </w:p>
        </w:tc>
      </w:tr>
      <w:tr w:rsidR="00E977D6" w:rsidRPr="00AD61D4" w14:paraId="2C421315" w14:textId="77777777" w:rsidTr="00412B6A">
        <w:tc>
          <w:tcPr>
            <w:tcW w:w="3114" w:type="dxa"/>
          </w:tcPr>
          <w:p w14:paraId="49351700" w14:textId="31CF43DF" w:rsidR="00E977D6" w:rsidRPr="00AD61D4" w:rsidRDefault="00AA2231" w:rsidP="005512F3">
            <w:pPr>
              <w:pStyle w:val="Encabezado"/>
              <w:jc w:val="both"/>
              <w:rPr>
                <w:rFonts w:ascii="Arial Narrow" w:hAnsi="Arial Narrow" w:cs="Arial"/>
                <w:b/>
                <w:sz w:val="20"/>
                <w:szCs w:val="20"/>
                <w:lang w:val="es-MX"/>
              </w:rPr>
            </w:pPr>
            <w:r w:rsidRPr="00AD61D4">
              <w:rPr>
                <w:rFonts w:ascii="Arial Narrow" w:hAnsi="Arial Narrow" w:cs="Arial"/>
                <w:b/>
                <w:sz w:val="20"/>
                <w:szCs w:val="20"/>
                <w:lang w:val="es-MX"/>
              </w:rPr>
              <w:t>Corte:</w:t>
            </w:r>
          </w:p>
        </w:tc>
        <w:tc>
          <w:tcPr>
            <w:tcW w:w="6520" w:type="dxa"/>
          </w:tcPr>
          <w:p w14:paraId="14C031C5" w14:textId="23B8283A" w:rsidR="00E977D6" w:rsidRPr="00AD61D4" w:rsidRDefault="00E977D6" w:rsidP="005512F3">
            <w:pPr>
              <w:pStyle w:val="Encabezado"/>
              <w:jc w:val="both"/>
              <w:rPr>
                <w:rFonts w:ascii="Arial Narrow" w:hAnsi="Arial Narrow" w:cs="Arial"/>
                <w:bCs/>
                <w:sz w:val="20"/>
                <w:szCs w:val="20"/>
                <w:lang w:val="es-MX"/>
              </w:rPr>
            </w:pPr>
            <w:r w:rsidRPr="00AD61D4">
              <w:rPr>
                <w:rFonts w:ascii="Arial Narrow" w:hAnsi="Arial Narrow" w:cs="Arial"/>
                <w:bCs/>
                <w:sz w:val="20"/>
                <w:szCs w:val="20"/>
                <w:lang w:val="es-MX"/>
              </w:rPr>
              <w:t>Cua</w:t>
            </w:r>
            <w:r w:rsidR="00065870">
              <w:rPr>
                <w:rFonts w:ascii="Arial Narrow" w:hAnsi="Arial Narrow" w:cs="Arial"/>
                <w:bCs/>
                <w:sz w:val="20"/>
                <w:szCs w:val="20"/>
                <w:lang w:val="es-MX"/>
              </w:rPr>
              <w:t xml:space="preserve">litativo </w:t>
            </w:r>
            <w:r w:rsidR="0019192C">
              <w:rPr>
                <w:rFonts w:ascii="Arial Narrow" w:hAnsi="Arial Narrow" w:cs="Arial"/>
                <w:bCs/>
                <w:sz w:val="20"/>
                <w:szCs w:val="20"/>
                <w:lang w:val="es-MX"/>
              </w:rPr>
              <w:t>(</w:t>
            </w:r>
            <w:r w:rsidR="00633626">
              <w:rPr>
                <w:rFonts w:ascii="Arial Narrow" w:hAnsi="Arial Narrow" w:cs="Arial"/>
                <w:bCs/>
                <w:sz w:val="20"/>
                <w:szCs w:val="20"/>
                <w:lang w:val="es-MX"/>
              </w:rPr>
              <w:t>marzo</w:t>
            </w:r>
            <w:r w:rsidR="00734AF4">
              <w:rPr>
                <w:rFonts w:ascii="Arial Narrow" w:hAnsi="Arial Narrow" w:cs="Arial"/>
                <w:bCs/>
                <w:sz w:val="20"/>
                <w:szCs w:val="20"/>
                <w:lang w:val="es-MX"/>
              </w:rPr>
              <w:t xml:space="preserve"> 2026</w:t>
            </w:r>
            <w:r w:rsidRPr="00AD61D4">
              <w:rPr>
                <w:rFonts w:ascii="Arial Narrow" w:hAnsi="Arial Narrow" w:cs="Arial"/>
                <w:bCs/>
                <w:sz w:val="20"/>
                <w:szCs w:val="20"/>
                <w:lang w:val="es-MX"/>
              </w:rPr>
              <w:t>)</w:t>
            </w:r>
          </w:p>
        </w:tc>
      </w:tr>
      <w:tr w:rsidR="00E977D6" w:rsidRPr="00AD61D4" w14:paraId="051F752D" w14:textId="77777777" w:rsidTr="00412B6A">
        <w:tc>
          <w:tcPr>
            <w:tcW w:w="3114" w:type="dxa"/>
          </w:tcPr>
          <w:p w14:paraId="7DE2CF29" w14:textId="27CED737" w:rsidR="00E977D6" w:rsidRPr="00AD61D4" w:rsidRDefault="00E977D6" w:rsidP="005512F3">
            <w:pPr>
              <w:pStyle w:val="Encabezado"/>
              <w:jc w:val="both"/>
              <w:rPr>
                <w:rFonts w:ascii="Arial Narrow" w:hAnsi="Arial Narrow" w:cs="Arial"/>
                <w:b/>
                <w:sz w:val="20"/>
                <w:szCs w:val="20"/>
                <w:lang w:val="es-MX"/>
              </w:rPr>
            </w:pPr>
            <w:r w:rsidRPr="00AD61D4">
              <w:rPr>
                <w:rFonts w:ascii="Arial Narrow" w:hAnsi="Arial Narrow" w:cs="Arial"/>
                <w:b/>
                <w:sz w:val="20"/>
                <w:szCs w:val="20"/>
                <w:lang w:val="es-MX"/>
              </w:rPr>
              <w:t>Fecha aprobación</w:t>
            </w:r>
            <w:r w:rsidR="00F178E1" w:rsidRPr="00AD61D4">
              <w:rPr>
                <w:rFonts w:ascii="Arial Narrow" w:hAnsi="Arial Narrow" w:cs="Arial"/>
                <w:b/>
                <w:sz w:val="20"/>
                <w:szCs w:val="20"/>
                <w:lang w:val="es-MX"/>
              </w:rPr>
              <w:t xml:space="preserve"> DNP</w:t>
            </w:r>
            <w:r w:rsidRPr="00AD61D4">
              <w:rPr>
                <w:rFonts w:ascii="Arial Narrow" w:hAnsi="Arial Narrow" w:cs="Arial"/>
                <w:b/>
                <w:sz w:val="20"/>
                <w:szCs w:val="20"/>
                <w:lang w:val="es-MX"/>
              </w:rPr>
              <w:t>:</w:t>
            </w:r>
          </w:p>
        </w:tc>
        <w:tc>
          <w:tcPr>
            <w:tcW w:w="6520" w:type="dxa"/>
          </w:tcPr>
          <w:p w14:paraId="0132637D" w14:textId="7D39AAD7" w:rsidR="00E977D6" w:rsidRPr="00AD61D4" w:rsidRDefault="00734AF4" w:rsidP="005512F3">
            <w:pPr>
              <w:pStyle w:val="Encabezado"/>
              <w:jc w:val="both"/>
              <w:rPr>
                <w:rFonts w:ascii="Arial Narrow" w:hAnsi="Arial Narrow" w:cs="Arial"/>
                <w:bCs/>
                <w:sz w:val="20"/>
                <w:szCs w:val="20"/>
                <w:lang w:val="es-MX"/>
              </w:rPr>
            </w:pPr>
            <w:r>
              <w:rPr>
                <w:rFonts w:ascii="Arial Narrow" w:hAnsi="Arial Narrow" w:cs="Arial"/>
                <w:bCs/>
                <w:sz w:val="20"/>
                <w:szCs w:val="20"/>
                <w:lang w:val="es-MX"/>
              </w:rPr>
              <w:t>10/0</w:t>
            </w:r>
            <w:r w:rsidR="00633626">
              <w:rPr>
                <w:rFonts w:ascii="Arial Narrow" w:hAnsi="Arial Narrow" w:cs="Arial"/>
                <w:bCs/>
                <w:sz w:val="20"/>
                <w:szCs w:val="20"/>
                <w:lang w:val="es-MX"/>
              </w:rPr>
              <w:t>4</w:t>
            </w:r>
            <w:r>
              <w:rPr>
                <w:rFonts w:ascii="Arial Narrow" w:hAnsi="Arial Narrow" w:cs="Arial"/>
                <w:bCs/>
                <w:sz w:val="20"/>
                <w:szCs w:val="20"/>
                <w:lang w:val="es-MX"/>
              </w:rPr>
              <w:t>/2026</w:t>
            </w:r>
          </w:p>
        </w:tc>
      </w:tr>
      <w:tr w:rsidR="00F178E1" w:rsidRPr="00AD61D4" w14:paraId="3624A33E" w14:textId="77777777" w:rsidTr="00412B6A">
        <w:tc>
          <w:tcPr>
            <w:tcW w:w="3114" w:type="dxa"/>
          </w:tcPr>
          <w:p w14:paraId="6ADB12BF" w14:textId="735D75C6" w:rsidR="00F178E1" w:rsidRPr="00AD61D4" w:rsidRDefault="00F178E1" w:rsidP="005512F3">
            <w:pPr>
              <w:pStyle w:val="Encabezado"/>
              <w:jc w:val="both"/>
              <w:rPr>
                <w:rFonts w:ascii="Arial Narrow" w:hAnsi="Arial Narrow" w:cs="Arial"/>
                <w:b/>
                <w:sz w:val="20"/>
                <w:szCs w:val="20"/>
                <w:lang w:val="es-MX"/>
              </w:rPr>
            </w:pPr>
            <w:r w:rsidRPr="00AD61D4">
              <w:rPr>
                <w:rFonts w:ascii="Arial Narrow" w:hAnsi="Arial Narrow" w:cs="Arial"/>
                <w:b/>
                <w:sz w:val="20"/>
                <w:szCs w:val="20"/>
                <w:lang w:val="es-MX"/>
              </w:rPr>
              <w:t>Validación OAPES:</w:t>
            </w:r>
          </w:p>
        </w:tc>
        <w:tc>
          <w:tcPr>
            <w:tcW w:w="6520" w:type="dxa"/>
          </w:tcPr>
          <w:p w14:paraId="716B22D8" w14:textId="3ECEF887" w:rsidR="00F178E1" w:rsidRPr="00AD61D4" w:rsidRDefault="00F178E1" w:rsidP="005512F3">
            <w:pPr>
              <w:pStyle w:val="Encabezado"/>
              <w:jc w:val="both"/>
              <w:rPr>
                <w:rFonts w:ascii="Arial Narrow" w:hAnsi="Arial Narrow" w:cs="Arial"/>
                <w:bCs/>
                <w:sz w:val="20"/>
                <w:szCs w:val="20"/>
                <w:lang w:val="es-MX"/>
              </w:rPr>
            </w:pPr>
            <w:r w:rsidRPr="00AD61D4">
              <w:rPr>
                <w:rFonts w:ascii="Arial Narrow" w:hAnsi="Arial Narrow" w:cs="Arial"/>
                <w:bCs/>
                <w:sz w:val="20"/>
                <w:szCs w:val="20"/>
                <w:lang w:val="es-MX"/>
              </w:rPr>
              <w:t>Cargue igual que matriz</w:t>
            </w:r>
          </w:p>
        </w:tc>
      </w:tr>
      <w:tr w:rsidR="004F645E" w:rsidRPr="00AD61D4" w14:paraId="2965A719" w14:textId="77777777" w:rsidTr="00412B6A">
        <w:tc>
          <w:tcPr>
            <w:tcW w:w="3114" w:type="dxa"/>
          </w:tcPr>
          <w:p w14:paraId="21FE8865" w14:textId="601C2CA4" w:rsidR="004F645E" w:rsidRPr="00AD61D4" w:rsidRDefault="004F645E" w:rsidP="005512F3">
            <w:pPr>
              <w:pStyle w:val="Encabezado"/>
              <w:jc w:val="both"/>
              <w:rPr>
                <w:rFonts w:ascii="Arial Narrow" w:hAnsi="Arial Narrow" w:cs="Arial"/>
                <w:b/>
                <w:sz w:val="20"/>
                <w:szCs w:val="20"/>
                <w:lang w:val="es-MX"/>
              </w:rPr>
            </w:pPr>
            <w:r>
              <w:rPr>
                <w:rFonts w:ascii="Arial Narrow" w:hAnsi="Arial Narrow" w:cs="Arial"/>
                <w:b/>
                <w:sz w:val="20"/>
                <w:szCs w:val="20"/>
                <w:lang w:val="es-MX"/>
              </w:rPr>
              <w:t xml:space="preserve">Periodicidad </w:t>
            </w:r>
            <w:r w:rsidR="00412B6A">
              <w:rPr>
                <w:rFonts w:ascii="Arial Narrow" w:hAnsi="Arial Narrow" w:cs="Arial"/>
                <w:b/>
                <w:sz w:val="20"/>
                <w:szCs w:val="20"/>
                <w:lang w:val="es-MX"/>
              </w:rPr>
              <w:t>avance cuantitativo:</w:t>
            </w:r>
          </w:p>
        </w:tc>
        <w:tc>
          <w:tcPr>
            <w:tcW w:w="6520" w:type="dxa"/>
          </w:tcPr>
          <w:p w14:paraId="3CC33F71" w14:textId="6EE80334" w:rsidR="004F645E" w:rsidRPr="00AD61D4" w:rsidRDefault="00412B6A" w:rsidP="005512F3">
            <w:pPr>
              <w:pStyle w:val="Encabezado"/>
              <w:jc w:val="both"/>
              <w:rPr>
                <w:rFonts w:ascii="Arial Narrow" w:hAnsi="Arial Narrow" w:cs="Arial"/>
                <w:bCs/>
                <w:sz w:val="20"/>
                <w:szCs w:val="20"/>
                <w:lang w:val="es-MX"/>
              </w:rPr>
            </w:pPr>
            <w:r>
              <w:rPr>
                <w:rFonts w:ascii="Arial Narrow" w:hAnsi="Arial Narrow" w:cs="Arial"/>
                <w:bCs/>
                <w:sz w:val="20"/>
                <w:szCs w:val="20"/>
                <w:lang w:val="es-MX"/>
              </w:rPr>
              <w:t xml:space="preserve">Trimestral </w:t>
            </w:r>
          </w:p>
        </w:tc>
      </w:tr>
      <w:tr w:rsidR="00AA2231" w:rsidRPr="00AD61D4" w14:paraId="6A558549" w14:textId="77777777" w:rsidTr="00412B6A">
        <w:tc>
          <w:tcPr>
            <w:tcW w:w="3114" w:type="dxa"/>
          </w:tcPr>
          <w:p w14:paraId="7A0368CF" w14:textId="762CD396" w:rsidR="00AA2231" w:rsidRPr="00AD61D4" w:rsidRDefault="00AA2231" w:rsidP="005512F3">
            <w:pPr>
              <w:pStyle w:val="Encabezado"/>
              <w:jc w:val="both"/>
              <w:rPr>
                <w:rFonts w:ascii="Arial Narrow" w:hAnsi="Arial Narrow" w:cs="Arial"/>
                <w:b/>
                <w:sz w:val="20"/>
                <w:szCs w:val="20"/>
                <w:lang w:val="es-MX"/>
              </w:rPr>
            </w:pPr>
            <w:r w:rsidRPr="00AD61D4">
              <w:rPr>
                <w:rFonts w:ascii="Arial Narrow" w:hAnsi="Arial Narrow" w:cs="Arial"/>
                <w:b/>
                <w:sz w:val="20"/>
                <w:szCs w:val="20"/>
                <w:lang w:val="es-MX"/>
              </w:rPr>
              <w:t>Rezago reporte cuantitativo:</w:t>
            </w:r>
          </w:p>
        </w:tc>
        <w:tc>
          <w:tcPr>
            <w:tcW w:w="6520" w:type="dxa"/>
          </w:tcPr>
          <w:p w14:paraId="6FD8C6F5" w14:textId="51FC2C90" w:rsidR="00927B4A" w:rsidRPr="00AD61D4" w:rsidRDefault="00AA2231" w:rsidP="00927B4A">
            <w:pPr>
              <w:pStyle w:val="Encabezado"/>
              <w:jc w:val="both"/>
              <w:rPr>
                <w:rFonts w:ascii="Arial Narrow" w:hAnsi="Arial Narrow" w:cs="Arial"/>
                <w:bCs/>
                <w:sz w:val="20"/>
                <w:szCs w:val="20"/>
                <w:lang w:val="es-MX"/>
              </w:rPr>
            </w:pPr>
            <w:r w:rsidRPr="00AD61D4">
              <w:rPr>
                <w:rFonts w:ascii="Arial Narrow" w:hAnsi="Arial Narrow" w:cs="Arial"/>
                <w:bCs/>
                <w:sz w:val="20"/>
                <w:szCs w:val="20"/>
                <w:lang w:val="es-MX"/>
              </w:rPr>
              <w:t>120 días</w:t>
            </w:r>
          </w:p>
        </w:tc>
      </w:tr>
    </w:tbl>
    <w:p w14:paraId="711A0FBA" w14:textId="77777777" w:rsidR="00E977D6" w:rsidRDefault="00E977D6" w:rsidP="005512F3">
      <w:pPr>
        <w:pStyle w:val="Encabezado"/>
        <w:jc w:val="both"/>
        <w:rPr>
          <w:rFonts w:ascii="Arial Narrow" w:hAnsi="Arial Narrow" w:cs="Arial"/>
          <w:bCs/>
          <w:sz w:val="20"/>
          <w:szCs w:val="20"/>
          <w:lang w:val="es-MX"/>
        </w:rPr>
      </w:pPr>
    </w:p>
    <w:p w14:paraId="17C943F8" w14:textId="3146EC11" w:rsidR="00CD1108" w:rsidRDefault="00633626" w:rsidP="006C60A6">
      <w:pPr>
        <w:pStyle w:val="Encabezado"/>
        <w:jc w:val="center"/>
        <w:rPr>
          <w:rFonts w:ascii="Arial Narrow" w:hAnsi="Arial Narrow" w:cs="Arial"/>
          <w:b/>
          <w:sz w:val="20"/>
          <w:szCs w:val="20"/>
          <w:lang w:val="es-MX"/>
        </w:rPr>
      </w:pPr>
      <w:r w:rsidRPr="00633626">
        <w:rPr>
          <w:rFonts w:ascii="Arial Narrow" w:hAnsi="Arial Narrow" w:cs="Arial"/>
          <w:b/>
          <w:sz w:val="20"/>
          <w:szCs w:val="20"/>
          <w:lang w:val="es-MX"/>
        </w:rPr>
        <w:drawing>
          <wp:inline distT="0" distB="0" distL="0" distR="0" wp14:anchorId="08DB0BC4" wp14:editId="370FC739">
            <wp:extent cx="6151880" cy="4439003"/>
            <wp:effectExtent l="0" t="0" r="1270" b="0"/>
            <wp:docPr id="925972459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5972459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170261" cy="44522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0F31D1" w14:textId="77777777" w:rsidR="006F58CC" w:rsidRDefault="006F58CC" w:rsidP="00DF68B5">
      <w:pPr>
        <w:pStyle w:val="Encabezado"/>
        <w:jc w:val="center"/>
        <w:rPr>
          <w:rFonts w:ascii="Arial Narrow" w:hAnsi="Arial Narrow" w:cs="Arial"/>
          <w:b/>
          <w:sz w:val="20"/>
          <w:szCs w:val="20"/>
          <w:lang w:val="es-MX"/>
        </w:rPr>
      </w:pPr>
    </w:p>
    <w:p w14:paraId="3918A8C4" w14:textId="77777777" w:rsidR="00962909" w:rsidRDefault="00962909" w:rsidP="00DF68B5">
      <w:pPr>
        <w:pStyle w:val="Encabezado"/>
        <w:jc w:val="center"/>
        <w:rPr>
          <w:rFonts w:ascii="Arial Narrow" w:hAnsi="Arial Narrow" w:cs="Arial"/>
          <w:b/>
          <w:sz w:val="20"/>
          <w:szCs w:val="20"/>
          <w:lang w:val="es-MX"/>
        </w:rPr>
      </w:pPr>
    </w:p>
    <w:p w14:paraId="32E5577A" w14:textId="77777777" w:rsidR="00FA4D93" w:rsidRDefault="00FA4D93" w:rsidP="00DF68B5">
      <w:pPr>
        <w:pStyle w:val="Encabezado"/>
        <w:jc w:val="center"/>
        <w:rPr>
          <w:rFonts w:ascii="Arial Narrow" w:hAnsi="Arial Narrow" w:cs="Arial"/>
          <w:b/>
          <w:sz w:val="20"/>
          <w:szCs w:val="20"/>
          <w:lang w:val="es-MX"/>
        </w:rPr>
      </w:pPr>
    </w:p>
    <w:p w14:paraId="44618393" w14:textId="77777777" w:rsidR="00FA4D93" w:rsidRDefault="00FA4D93" w:rsidP="00DF68B5">
      <w:pPr>
        <w:pStyle w:val="Encabezado"/>
        <w:jc w:val="center"/>
        <w:rPr>
          <w:rFonts w:ascii="Arial Narrow" w:hAnsi="Arial Narrow" w:cs="Arial"/>
          <w:b/>
          <w:sz w:val="20"/>
          <w:szCs w:val="20"/>
          <w:lang w:val="es-MX"/>
        </w:rPr>
      </w:pPr>
    </w:p>
    <w:tbl>
      <w:tblPr>
        <w:tblStyle w:val="Tablaconcuadrcula"/>
        <w:tblW w:w="0" w:type="auto"/>
        <w:tblLook w:val="04A0" w:firstRow="1" w:lastRow="0" w:firstColumn="1" w:lastColumn="0" w:noHBand="0" w:noVBand="1"/>
      </w:tblPr>
      <w:tblGrid>
        <w:gridCol w:w="2972"/>
        <w:gridCol w:w="6237"/>
      </w:tblGrid>
      <w:tr w:rsidR="0036022B" w:rsidRPr="00AD61D4" w14:paraId="53BA71B7" w14:textId="77777777" w:rsidTr="00412B6A">
        <w:tc>
          <w:tcPr>
            <w:tcW w:w="2972" w:type="dxa"/>
          </w:tcPr>
          <w:p w14:paraId="22067415" w14:textId="77777777" w:rsidR="0036022B" w:rsidRPr="00AD61D4" w:rsidRDefault="0036022B" w:rsidP="00FE544A">
            <w:pPr>
              <w:pStyle w:val="Encabezado"/>
              <w:jc w:val="both"/>
              <w:rPr>
                <w:rFonts w:ascii="Arial Narrow" w:hAnsi="Arial Narrow" w:cs="Arial"/>
                <w:bCs/>
                <w:sz w:val="20"/>
                <w:szCs w:val="20"/>
                <w:lang w:val="es-MX"/>
              </w:rPr>
            </w:pPr>
            <w:r w:rsidRPr="00AD61D4">
              <w:rPr>
                <w:rFonts w:ascii="Arial Narrow" w:hAnsi="Arial Narrow" w:cs="Arial"/>
                <w:b/>
                <w:sz w:val="20"/>
                <w:szCs w:val="20"/>
                <w:lang w:val="es-MX"/>
              </w:rPr>
              <w:lastRenderedPageBreak/>
              <w:t>Indicador:</w:t>
            </w:r>
          </w:p>
        </w:tc>
        <w:tc>
          <w:tcPr>
            <w:tcW w:w="6237" w:type="dxa"/>
          </w:tcPr>
          <w:p w14:paraId="6CA01109" w14:textId="7A78A46D" w:rsidR="0036022B" w:rsidRPr="00AD61D4" w:rsidRDefault="0036022B" w:rsidP="00FE544A">
            <w:pPr>
              <w:pStyle w:val="Encabezado"/>
              <w:jc w:val="both"/>
              <w:rPr>
                <w:rFonts w:ascii="Arial Narrow" w:hAnsi="Arial Narrow" w:cs="Arial"/>
                <w:b/>
                <w:sz w:val="20"/>
                <w:szCs w:val="20"/>
                <w:lang w:val="es-MX"/>
              </w:rPr>
            </w:pPr>
            <w:r w:rsidRPr="00AD61D4">
              <w:rPr>
                <w:rFonts w:ascii="Arial Narrow" w:hAnsi="Arial Narrow" w:cs="Arial"/>
                <w:bCs/>
                <w:sz w:val="20"/>
                <w:szCs w:val="20"/>
                <w:lang w:val="es-MX"/>
              </w:rPr>
              <w:t>ID 1</w:t>
            </w:r>
            <w:r w:rsidR="00655E86">
              <w:rPr>
                <w:rFonts w:ascii="Arial Narrow" w:hAnsi="Arial Narrow" w:cs="Arial"/>
                <w:bCs/>
                <w:sz w:val="20"/>
                <w:szCs w:val="20"/>
                <w:lang w:val="es-MX"/>
              </w:rPr>
              <w:t>29</w:t>
            </w:r>
            <w:r w:rsidRPr="00AD61D4">
              <w:rPr>
                <w:rFonts w:ascii="Arial Narrow" w:hAnsi="Arial Narrow" w:cs="Arial"/>
                <w:bCs/>
                <w:sz w:val="20"/>
                <w:szCs w:val="20"/>
                <w:lang w:val="es-MX"/>
              </w:rPr>
              <w:t xml:space="preserve"> - Accesos móviles a internet</w:t>
            </w:r>
          </w:p>
        </w:tc>
      </w:tr>
      <w:tr w:rsidR="0036022B" w:rsidRPr="00AD61D4" w14:paraId="7E956F93" w14:textId="77777777" w:rsidTr="00412B6A">
        <w:tc>
          <w:tcPr>
            <w:tcW w:w="2972" w:type="dxa"/>
          </w:tcPr>
          <w:p w14:paraId="32A9659A" w14:textId="77777777" w:rsidR="0036022B" w:rsidRPr="00AD61D4" w:rsidRDefault="0036022B" w:rsidP="00FE544A">
            <w:pPr>
              <w:pStyle w:val="Encabezado"/>
              <w:jc w:val="both"/>
              <w:rPr>
                <w:rFonts w:ascii="Arial Narrow" w:hAnsi="Arial Narrow" w:cs="Arial"/>
                <w:b/>
                <w:sz w:val="20"/>
                <w:szCs w:val="20"/>
                <w:lang w:val="es-MX"/>
              </w:rPr>
            </w:pPr>
            <w:r w:rsidRPr="00AD61D4">
              <w:rPr>
                <w:rFonts w:ascii="Arial Narrow" w:hAnsi="Arial Narrow" w:cs="Arial"/>
                <w:b/>
                <w:sz w:val="20"/>
                <w:szCs w:val="20"/>
                <w:lang w:val="es-MX"/>
              </w:rPr>
              <w:t>Corte:</w:t>
            </w:r>
          </w:p>
        </w:tc>
        <w:tc>
          <w:tcPr>
            <w:tcW w:w="6237" w:type="dxa"/>
          </w:tcPr>
          <w:p w14:paraId="27ABA2E8" w14:textId="4B93552F" w:rsidR="0036022B" w:rsidRPr="00AD61D4" w:rsidRDefault="00384B0F" w:rsidP="00FE544A">
            <w:pPr>
              <w:pStyle w:val="Encabezado"/>
              <w:jc w:val="both"/>
              <w:rPr>
                <w:rFonts w:ascii="Arial Narrow" w:hAnsi="Arial Narrow" w:cs="Arial"/>
                <w:bCs/>
                <w:sz w:val="20"/>
                <w:szCs w:val="20"/>
                <w:lang w:val="es-MX"/>
              </w:rPr>
            </w:pPr>
            <w:r w:rsidRPr="00AD61D4">
              <w:rPr>
                <w:rFonts w:ascii="Arial Narrow" w:hAnsi="Arial Narrow" w:cs="Arial"/>
                <w:bCs/>
                <w:sz w:val="20"/>
                <w:szCs w:val="20"/>
                <w:lang w:val="es-MX"/>
              </w:rPr>
              <w:t>Cua</w:t>
            </w:r>
            <w:r>
              <w:rPr>
                <w:rFonts w:ascii="Arial Narrow" w:hAnsi="Arial Narrow" w:cs="Arial"/>
                <w:bCs/>
                <w:sz w:val="20"/>
                <w:szCs w:val="20"/>
                <w:lang w:val="es-MX"/>
              </w:rPr>
              <w:t>litativo (</w:t>
            </w:r>
            <w:r w:rsidR="007B3C33">
              <w:rPr>
                <w:rFonts w:ascii="Arial Narrow" w:hAnsi="Arial Narrow" w:cs="Arial"/>
                <w:bCs/>
                <w:sz w:val="20"/>
                <w:szCs w:val="20"/>
                <w:lang w:val="es-MX"/>
              </w:rPr>
              <w:t>marzo</w:t>
            </w:r>
            <w:r>
              <w:rPr>
                <w:rFonts w:ascii="Arial Narrow" w:hAnsi="Arial Narrow" w:cs="Arial"/>
                <w:bCs/>
                <w:sz w:val="20"/>
                <w:szCs w:val="20"/>
                <w:lang w:val="es-MX"/>
              </w:rPr>
              <w:t xml:space="preserve"> 2026</w:t>
            </w:r>
            <w:r w:rsidRPr="00AD61D4">
              <w:rPr>
                <w:rFonts w:ascii="Arial Narrow" w:hAnsi="Arial Narrow" w:cs="Arial"/>
                <w:bCs/>
                <w:sz w:val="20"/>
                <w:szCs w:val="20"/>
                <w:lang w:val="es-MX"/>
              </w:rPr>
              <w:t>)</w:t>
            </w:r>
          </w:p>
        </w:tc>
      </w:tr>
      <w:tr w:rsidR="0036022B" w:rsidRPr="00AD61D4" w14:paraId="12821518" w14:textId="77777777" w:rsidTr="00412B6A">
        <w:tc>
          <w:tcPr>
            <w:tcW w:w="2972" w:type="dxa"/>
          </w:tcPr>
          <w:p w14:paraId="45E65DAD" w14:textId="77777777" w:rsidR="0036022B" w:rsidRPr="00AD61D4" w:rsidRDefault="0036022B" w:rsidP="00FE544A">
            <w:pPr>
              <w:pStyle w:val="Encabezado"/>
              <w:jc w:val="both"/>
              <w:rPr>
                <w:rFonts w:ascii="Arial Narrow" w:hAnsi="Arial Narrow" w:cs="Arial"/>
                <w:b/>
                <w:sz w:val="20"/>
                <w:szCs w:val="20"/>
                <w:lang w:val="es-MX"/>
              </w:rPr>
            </w:pPr>
            <w:r w:rsidRPr="00AD61D4">
              <w:rPr>
                <w:rFonts w:ascii="Arial Narrow" w:hAnsi="Arial Narrow" w:cs="Arial"/>
                <w:b/>
                <w:sz w:val="20"/>
                <w:szCs w:val="20"/>
                <w:lang w:val="es-MX"/>
              </w:rPr>
              <w:t>Fecha aprobación DNP:</w:t>
            </w:r>
          </w:p>
        </w:tc>
        <w:tc>
          <w:tcPr>
            <w:tcW w:w="6237" w:type="dxa"/>
          </w:tcPr>
          <w:p w14:paraId="31A498AE" w14:textId="32F6AA19" w:rsidR="0036022B" w:rsidRPr="00AD61D4" w:rsidRDefault="007B3C33" w:rsidP="00FE544A">
            <w:pPr>
              <w:pStyle w:val="Encabezado"/>
              <w:jc w:val="both"/>
              <w:rPr>
                <w:rFonts w:ascii="Arial Narrow" w:hAnsi="Arial Narrow" w:cs="Arial"/>
                <w:bCs/>
                <w:sz w:val="20"/>
                <w:szCs w:val="20"/>
                <w:lang w:val="es-MX"/>
              </w:rPr>
            </w:pPr>
            <w:r>
              <w:rPr>
                <w:rFonts w:ascii="Arial Narrow" w:hAnsi="Arial Narrow" w:cs="Arial"/>
                <w:bCs/>
                <w:sz w:val="20"/>
                <w:szCs w:val="20"/>
                <w:lang w:val="es-MX"/>
              </w:rPr>
              <w:t>10/04/2026</w:t>
            </w:r>
          </w:p>
        </w:tc>
      </w:tr>
      <w:tr w:rsidR="0036022B" w:rsidRPr="00AD61D4" w14:paraId="46E261AA" w14:textId="77777777" w:rsidTr="00412B6A">
        <w:tc>
          <w:tcPr>
            <w:tcW w:w="2972" w:type="dxa"/>
          </w:tcPr>
          <w:p w14:paraId="236FF0F1" w14:textId="77777777" w:rsidR="0036022B" w:rsidRPr="00AD61D4" w:rsidRDefault="0036022B" w:rsidP="00FE544A">
            <w:pPr>
              <w:pStyle w:val="Encabezado"/>
              <w:jc w:val="both"/>
              <w:rPr>
                <w:rFonts w:ascii="Arial Narrow" w:hAnsi="Arial Narrow" w:cs="Arial"/>
                <w:b/>
                <w:sz w:val="20"/>
                <w:szCs w:val="20"/>
                <w:lang w:val="es-MX"/>
              </w:rPr>
            </w:pPr>
            <w:r w:rsidRPr="00AD61D4">
              <w:rPr>
                <w:rFonts w:ascii="Arial Narrow" w:hAnsi="Arial Narrow" w:cs="Arial"/>
                <w:b/>
                <w:sz w:val="20"/>
                <w:szCs w:val="20"/>
                <w:lang w:val="es-MX"/>
              </w:rPr>
              <w:t>Validación OAPES:</w:t>
            </w:r>
          </w:p>
        </w:tc>
        <w:tc>
          <w:tcPr>
            <w:tcW w:w="6237" w:type="dxa"/>
          </w:tcPr>
          <w:p w14:paraId="187B225F" w14:textId="77777777" w:rsidR="0036022B" w:rsidRPr="00AD61D4" w:rsidRDefault="0036022B" w:rsidP="00FE544A">
            <w:pPr>
              <w:pStyle w:val="Encabezado"/>
              <w:jc w:val="both"/>
              <w:rPr>
                <w:rFonts w:ascii="Arial Narrow" w:hAnsi="Arial Narrow" w:cs="Arial"/>
                <w:bCs/>
                <w:sz w:val="20"/>
                <w:szCs w:val="20"/>
                <w:lang w:val="es-MX"/>
              </w:rPr>
            </w:pPr>
            <w:r w:rsidRPr="00AD61D4">
              <w:rPr>
                <w:rFonts w:ascii="Arial Narrow" w:hAnsi="Arial Narrow" w:cs="Arial"/>
                <w:bCs/>
                <w:sz w:val="20"/>
                <w:szCs w:val="20"/>
                <w:lang w:val="es-MX"/>
              </w:rPr>
              <w:t>Cargue igual que matriz</w:t>
            </w:r>
          </w:p>
        </w:tc>
      </w:tr>
      <w:tr w:rsidR="00412B6A" w:rsidRPr="00AD61D4" w14:paraId="65C0A7E5" w14:textId="77777777" w:rsidTr="00412B6A">
        <w:tc>
          <w:tcPr>
            <w:tcW w:w="2972" w:type="dxa"/>
          </w:tcPr>
          <w:p w14:paraId="53D7A73F" w14:textId="60BC5D6C" w:rsidR="00412B6A" w:rsidRPr="00AD61D4" w:rsidRDefault="00412B6A" w:rsidP="00412B6A">
            <w:pPr>
              <w:pStyle w:val="Encabezado"/>
              <w:jc w:val="both"/>
              <w:rPr>
                <w:rFonts w:ascii="Arial Narrow" w:hAnsi="Arial Narrow" w:cs="Arial"/>
                <w:b/>
                <w:sz w:val="20"/>
                <w:szCs w:val="20"/>
                <w:lang w:val="es-MX"/>
              </w:rPr>
            </w:pPr>
            <w:r>
              <w:rPr>
                <w:rFonts w:ascii="Arial Narrow" w:hAnsi="Arial Narrow" w:cs="Arial"/>
                <w:b/>
                <w:sz w:val="20"/>
                <w:szCs w:val="20"/>
                <w:lang w:val="es-MX"/>
              </w:rPr>
              <w:t>Periodicidad avance cuantitativo:</w:t>
            </w:r>
          </w:p>
        </w:tc>
        <w:tc>
          <w:tcPr>
            <w:tcW w:w="6237" w:type="dxa"/>
          </w:tcPr>
          <w:p w14:paraId="1337FBB9" w14:textId="3558F30B" w:rsidR="00412B6A" w:rsidRPr="00AD61D4" w:rsidRDefault="00412B6A" w:rsidP="00412B6A">
            <w:pPr>
              <w:pStyle w:val="Encabezado"/>
              <w:jc w:val="both"/>
              <w:rPr>
                <w:rFonts w:ascii="Arial Narrow" w:hAnsi="Arial Narrow" w:cs="Arial"/>
                <w:bCs/>
                <w:sz w:val="20"/>
                <w:szCs w:val="20"/>
                <w:lang w:val="es-MX"/>
              </w:rPr>
            </w:pPr>
            <w:r>
              <w:rPr>
                <w:rFonts w:ascii="Arial Narrow" w:hAnsi="Arial Narrow" w:cs="Arial"/>
                <w:bCs/>
                <w:sz w:val="20"/>
                <w:szCs w:val="20"/>
                <w:lang w:val="es-MX"/>
              </w:rPr>
              <w:t xml:space="preserve">Trimestral </w:t>
            </w:r>
          </w:p>
        </w:tc>
      </w:tr>
      <w:tr w:rsidR="00412B6A" w:rsidRPr="00AD61D4" w14:paraId="6C2055B0" w14:textId="77777777" w:rsidTr="00412B6A">
        <w:tc>
          <w:tcPr>
            <w:tcW w:w="2972" w:type="dxa"/>
          </w:tcPr>
          <w:p w14:paraId="75C997B6" w14:textId="77777777" w:rsidR="00412B6A" w:rsidRPr="00AD61D4" w:rsidRDefault="00412B6A" w:rsidP="00412B6A">
            <w:pPr>
              <w:pStyle w:val="Encabezado"/>
              <w:jc w:val="both"/>
              <w:rPr>
                <w:rFonts w:ascii="Arial Narrow" w:hAnsi="Arial Narrow" w:cs="Arial"/>
                <w:b/>
                <w:sz w:val="20"/>
                <w:szCs w:val="20"/>
                <w:lang w:val="es-MX"/>
              </w:rPr>
            </w:pPr>
            <w:r w:rsidRPr="00AD61D4">
              <w:rPr>
                <w:rFonts w:ascii="Arial Narrow" w:hAnsi="Arial Narrow" w:cs="Arial"/>
                <w:b/>
                <w:sz w:val="20"/>
                <w:szCs w:val="20"/>
                <w:lang w:val="es-MX"/>
              </w:rPr>
              <w:t>Rezago reporte cuantitativo:</w:t>
            </w:r>
          </w:p>
        </w:tc>
        <w:tc>
          <w:tcPr>
            <w:tcW w:w="6237" w:type="dxa"/>
          </w:tcPr>
          <w:p w14:paraId="51CE22F8" w14:textId="77777777" w:rsidR="00412B6A" w:rsidRPr="00AD61D4" w:rsidRDefault="00412B6A" w:rsidP="00412B6A">
            <w:pPr>
              <w:pStyle w:val="Encabezado"/>
              <w:jc w:val="both"/>
              <w:rPr>
                <w:rFonts w:ascii="Arial Narrow" w:hAnsi="Arial Narrow" w:cs="Arial"/>
                <w:bCs/>
                <w:sz w:val="20"/>
                <w:szCs w:val="20"/>
                <w:lang w:val="es-MX"/>
              </w:rPr>
            </w:pPr>
            <w:r w:rsidRPr="00AD61D4">
              <w:rPr>
                <w:rFonts w:ascii="Arial Narrow" w:hAnsi="Arial Narrow" w:cs="Arial"/>
                <w:bCs/>
                <w:sz w:val="20"/>
                <w:szCs w:val="20"/>
                <w:lang w:val="es-MX"/>
              </w:rPr>
              <w:t>120 días</w:t>
            </w:r>
          </w:p>
        </w:tc>
      </w:tr>
    </w:tbl>
    <w:p w14:paraId="308AFA84" w14:textId="77777777" w:rsidR="00486A13" w:rsidRDefault="00486A13" w:rsidP="00DF68B5">
      <w:pPr>
        <w:pStyle w:val="Encabezado"/>
        <w:jc w:val="center"/>
        <w:rPr>
          <w:rFonts w:ascii="Arial Narrow" w:hAnsi="Arial Narrow" w:cs="Arial"/>
          <w:b/>
          <w:sz w:val="20"/>
          <w:szCs w:val="20"/>
          <w:lang w:val="es-MX"/>
        </w:rPr>
      </w:pPr>
    </w:p>
    <w:p w14:paraId="580F4875" w14:textId="3EE1ED35" w:rsidR="00486A13" w:rsidRDefault="007B3C33" w:rsidP="00DF68B5">
      <w:pPr>
        <w:pStyle w:val="Encabezado"/>
        <w:jc w:val="center"/>
        <w:rPr>
          <w:rFonts w:ascii="Arial Narrow" w:hAnsi="Arial Narrow" w:cs="Arial"/>
          <w:b/>
          <w:sz w:val="20"/>
          <w:szCs w:val="20"/>
          <w:lang w:val="es-MX"/>
        </w:rPr>
      </w:pPr>
      <w:r w:rsidRPr="007B3C33">
        <w:rPr>
          <w:rFonts w:ascii="Arial Narrow" w:hAnsi="Arial Narrow" w:cs="Arial"/>
          <w:b/>
          <w:sz w:val="20"/>
          <w:szCs w:val="20"/>
          <w:lang w:val="es-MX"/>
        </w:rPr>
        <w:drawing>
          <wp:inline distT="0" distB="0" distL="0" distR="0" wp14:anchorId="7C55E37D" wp14:editId="3A6F03C1">
            <wp:extent cx="6085476" cy="4396740"/>
            <wp:effectExtent l="0" t="0" r="0" b="3810"/>
            <wp:docPr id="665249972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5249972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097782" cy="44056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A2BA27" w14:textId="77777777" w:rsidR="00450225" w:rsidRDefault="00450225" w:rsidP="0097651C">
      <w:pPr>
        <w:pStyle w:val="Encabezado"/>
        <w:tabs>
          <w:tab w:val="left" w:pos="284"/>
        </w:tabs>
        <w:jc w:val="center"/>
        <w:rPr>
          <w:rFonts w:ascii="Arial Narrow" w:hAnsi="Arial Narrow" w:cs="Arial"/>
          <w:b/>
          <w:sz w:val="20"/>
          <w:szCs w:val="20"/>
          <w:lang w:val="es-MX"/>
        </w:rPr>
      </w:pPr>
    </w:p>
    <w:p w14:paraId="05C0C4B1" w14:textId="77777777" w:rsidR="00960AB2" w:rsidRDefault="00960AB2" w:rsidP="0097651C">
      <w:pPr>
        <w:pStyle w:val="Encabezado"/>
        <w:tabs>
          <w:tab w:val="left" w:pos="284"/>
        </w:tabs>
        <w:jc w:val="center"/>
        <w:rPr>
          <w:rFonts w:ascii="Arial Narrow" w:hAnsi="Arial Narrow" w:cs="Arial"/>
          <w:b/>
          <w:sz w:val="20"/>
          <w:szCs w:val="20"/>
          <w:lang w:val="es-MX"/>
        </w:rPr>
      </w:pPr>
    </w:p>
    <w:p w14:paraId="34EF55E8" w14:textId="77777777" w:rsidR="00357D54" w:rsidRDefault="00357D54" w:rsidP="0097651C">
      <w:pPr>
        <w:pStyle w:val="Encabezado"/>
        <w:tabs>
          <w:tab w:val="left" w:pos="284"/>
        </w:tabs>
        <w:jc w:val="center"/>
        <w:rPr>
          <w:rFonts w:ascii="Arial Narrow" w:hAnsi="Arial Narrow" w:cs="Arial"/>
          <w:b/>
          <w:sz w:val="20"/>
          <w:szCs w:val="20"/>
          <w:lang w:val="es-MX"/>
        </w:rPr>
      </w:pPr>
    </w:p>
    <w:p w14:paraId="36ED45CF" w14:textId="65EEEBFB" w:rsidR="00357D54" w:rsidRDefault="00357D54" w:rsidP="0097651C">
      <w:pPr>
        <w:pStyle w:val="Encabezado"/>
        <w:tabs>
          <w:tab w:val="left" w:pos="284"/>
        </w:tabs>
        <w:jc w:val="center"/>
        <w:rPr>
          <w:rFonts w:ascii="Arial Narrow" w:hAnsi="Arial Narrow" w:cs="Arial"/>
          <w:b/>
          <w:sz w:val="20"/>
          <w:szCs w:val="20"/>
          <w:lang w:val="es-MX"/>
        </w:rPr>
      </w:pPr>
    </w:p>
    <w:p w14:paraId="1732CFA0" w14:textId="77777777" w:rsidR="00384B0F" w:rsidRDefault="00384B0F" w:rsidP="0097651C">
      <w:pPr>
        <w:pStyle w:val="Encabezado"/>
        <w:tabs>
          <w:tab w:val="left" w:pos="284"/>
        </w:tabs>
        <w:jc w:val="center"/>
        <w:rPr>
          <w:rFonts w:ascii="Arial Narrow" w:hAnsi="Arial Narrow" w:cs="Arial"/>
          <w:b/>
          <w:sz w:val="20"/>
          <w:szCs w:val="20"/>
          <w:lang w:val="es-MX"/>
        </w:rPr>
      </w:pPr>
    </w:p>
    <w:p w14:paraId="15633408" w14:textId="77777777" w:rsidR="00384B0F" w:rsidRDefault="00384B0F" w:rsidP="0097651C">
      <w:pPr>
        <w:pStyle w:val="Encabezado"/>
        <w:tabs>
          <w:tab w:val="left" w:pos="284"/>
        </w:tabs>
        <w:jc w:val="center"/>
        <w:rPr>
          <w:rFonts w:ascii="Arial Narrow" w:hAnsi="Arial Narrow" w:cs="Arial"/>
          <w:b/>
          <w:sz w:val="20"/>
          <w:szCs w:val="20"/>
          <w:lang w:val="es-MX"/>
        </w:rPr>
      </w:pPr>
    </w:p>
    <w:p w14:paraId="55C18A2F" w14:textId="77777777" w:rsidR="00384B0F" w:rsidRDefault="00384B0F" w:rsidP="0097651C">
      <w:pPr>
        <w:pStyle w:val="Encabezado"/>
        <w:tabs>
          <w:tab w:val="left" w:pos="284"/>
        </w:tabs>
        <w:jc w:val="center"/>
        <w:rPr>
          <w:rFonts w:ascii="Arial Narrow" w:hAnsi="Arial Narrow" w:cs="Arial"/>
          <w:b/>
          <w:sz w:val="20"/>
          <w:szCs w:val="20"/>
          <w:lang w:val="es-MX"/>
        </w:rPr>
      </w:pPr>
    </w:p>
    <w:p w14:paraId="13F386DB" w14:textId="77777777" w:rsidR="00384B0F" w:rsidRDefault="00384B0F" w:rsidP="0097651C">
      <w:pPr>
        <w:pStyle w:val="Encabezado"/>
        <w:tabs>
          <w:tab w:val="left" w:pos="284"/>
        </w:tabs>
        <w:jc w:val="center"/>
        <w:rPr>
          <w:rFonts w:ascii="Arial Narrow" w:hAnsi="Arial Narrow" w:cs="Arial"/>
          <w:b/>
          <w:sz w:val="20"/>
          <w:szCs w:val="20"/>
          <w:lang w:val="es-MX"/>
        </w:rPr>
      </w:pPr>
    </w:p>
    <w:p w14:paraId="297ABD53" w14:textId="77777777" w:rsidR="00384B0F" w:rsidRDefault="00384B0F" w:rsidP="0097651C">
      <w:pPr>
        <w:pStyle w:val="Encabezado"/>
        <w:tabs>
          <w:tab w:val="left" w:pos="284"/>
        </w:tabs>
        <w:jc w:val="center"/>
        <w:rPr>
          <w:rFonts w:ascii="Arial Narrow" w:hAnsi="Arial Narrow" w:cs="Arial"/>
          <w:b/>
          <w:sz w:val="20"/>
          <w:szCs w:val="20"/>
          <w:lang w:val="es-MX"/>
        </w:rPr>
      </w:pPr>
    </w:p>
    <w:p w14:paraId="40F66310" w14:textId="77777777" w:rsidR="00891E63" w:rsidRDefault="00891E63" w:rsidP="0097651C">
      <w:pPr>
        <w:pStyle w:val="Encabezado"/>
        <w:tabs>
          <w:tab w:val="left" w:pos="284"/>
        </w:tabs>
        <w:jc w:val="center"/>
        <w:rPr>
          <w:rFonts w:ascii="Arial Narrow" w:hAnsi="Arial Narrow" w:cs="Arial"/>
          <w:b/>
          <w:sz w:val="20"/>
          <w:szCs w:val="20"/>
          <w:lang w:val="es-MX"/>
        </w:rPr>
      </w:pPr>
    </w:p>
    <w:p w14:paraId="62E9BC6F" w14:textId="77777777" w:rsidR="00384B0F" w:rsidRDefault="00384B0F" w:rsidP="0097651C">
      <w:pPr>
        <w:pStyle w:val="Encabezado"/>
        <w:tabs>
          <w:tab w:val="left" w:pos="284"/>
        </w:tabs>
        <w:jc w:val="center"/>
        <w:rPr>
          <w:rFonts w:ascii="Arial Narrow" w:hAnsi="Arial Narrow" w:cs="Arial"/>
          <w:b/>
          <w:sz w:val="20"/>
          <w:szCs w:val="20"/>
          <w:lang w:val="es-MX"/>
        </w:rPr>
      </w:pPr>
    </w:p>
    <w:p w14:paraId="5308DEDA" w14:textId="77777777" w:rsidR="00384B0F" w:rsidRDefault="00384B0F" w:rsidP="0097651C">
      <w:pPr>
        <w:pStyle w:val="Encabezado"/>
        <w:tabs>
          <w:tab w:val="left" w:pos="284"/>
        </w:tabs>
        <w:jc w:val="center"/>
        <w:rPr>
          <w:rFonts w:ascii="Arial Narrow" w:hAnsi="Arial Narrow" w:cs="Arial"/>
          <w:b/>
          <w:sz w:val="20"/>
          <w:szCs w:val="20"/>
          <w:lang w:val="es-MX"/>
        </w:rPr>
      </w:pPr>
    </w:p>
    <w:p w14:paraId="1BD8ADF4" w14:textId="77777777" w:rsidR="00384B0F" w:rsidRDefault="00384B0F" w:rsidP="0097651C">
      <w:pPr>
        <w:pStyle w:val="Encabezado"/>
        <w:tabs>
          <w:tab w:val="left" w:pos="284"/>
        </w:tabs>
        <w:jc w:val="center"/>
        <w:rPr>
          <w:rFonts w:ascii="Arial Narrow" w:hAnsi="Arial Narrow" w:cs="Arial"/>
          <w:b/>
          <w:sz w:val="20"/>
          <w:szCs w:val="20"/>
          <w:lang w:val="es-MX"/>
        </w:rPr>
      </w:pPr>
    </w:p>
    <w:p w14:paraId="35BC647E" w14:textId="77777777" w:rsidR="00384B0F" w:rsidRDefault="00384B0F" w:rsidP="0097651C">
      <w:pPr>
        <w:pStyle w:val="Encabezado"/>
        <w:tabs>
          <w:tab w:val="left" w:pos="284"/>
        </w:tabs>
        <w:jc w:val="center"/>
        <w:rPr>
          <w:rFonts w:ascii="Arial Narrow" w:hAnsi="Arial Narrow" w:cs="Arial"/>
          <w:b/>
          <w:sz w:val="20"/>
          <w:szCs w:val="20"/>
          <w:lang w:val="es-MX"/>
        </w:rPr>
      </w:pPr>
    </w:p>
    <w:tbl>
      <w:tblPr>
        <w:tblStyle w:val="Tablaconcuadrcula"/>
        <w:tblW w:w="0" w:type="auto"/>
        <w:tblLook w:val="04A0" w:firstRow="1" w:lastRow="0" w:firstColumn="1" w:lastColumn="0" w:noHBand="0" w:noVBand="1"/>
      </w:tblPr>
      <w:tblGrid>
        <w:gridCol w:w="3114"/>
        <w:gridCol w:w="6520"/>
      </w:tblGrid>
      <w:tr w:rsidR="0074438F" w:rsidRPr="00AD61D4" w14:paraId="11CAF7F0" w14:textId="77777777" w:rsidTr="001761BE">
        <w:tc>
          <w:tcPr>
            <w:tcW w:w="3114" w:type="dxa"/>
          </w:tcPr>
          <w:p w14:paraId="7F3E5F80" w14:textId="77777777" w:rsidR="0074438F" w:rsidRPr="00AD61D4" w:rsidRDefault="0074438F" w:rsidP="007B1FCD">
            <w:pPr>
              <w:pStyle w:val="Encabezado"/>
              <w:jc w:val="both"/>
              <w:rPr>
                <w:rFonts w:ascii="Arial Narrow" w:hAnsi="Arial Narrow" w:cs="Arial"/>
                <w:bCs/>
                <w:sz w:val="20"/>
                <w:szCs w:val="20"/>
                <w:lang w:val="es-MX"/>
              </w:rPr>
            </w:pPr>
            <w:r w:rsidRPr="00AD61D4">
              <w:rPr>
                <w:rFonts w:ascii="Arial Narrow" w:hAnsi="Arial Narrow" w:cs="Arial"/>
                <w:b/>
                <w:sz w:val="20"/>
                <w:szCs w:val="20"/>
                <w:lang w:val="es-MX"/>
              </w:rPr>
              <w:lastRenderedPageBreak/>
              <w:t>Indicador:</w:t>
            </w:r>
          </w:p>
        </w:tc>
        <w:tc>
          <w:tcPr>
            <w:tcW w:w="6520" w:type="dxa"/>
          </w:tcPr>
          <w:p w14:paraId="16E2B1C8" w14:textId="4E29852A" w:rsidR="0074438F" w:rsidRPr="00AD61D4" w:rsidRDefault="002759D1" w:rsidP="007B1FCD">
            <w:pPr>
              <w:pStyle w:val="Encabezado"/>
              <w:jc w:val="both"/>
              <w:rPr>
                <w:rFonts w:ascii="Arial Narrow" w:hAnsi="Arial Narrow" w:cs="Arial"/>
                <w:b/>
                <w:sz w:val="20"/>
                <w:szCs w:val="20"/>
                <w:lang w:val="es-MX"/>
              </w:rPr>
            </w:pPr>
            <w:r w:rsidRPr="00AD61D4">
              <w:rPr>
                <w:rFonts w:ascii="Arial Narrow" w:hAnsi="Arial Narrow" w:cs="Arial"/>
                <w:bCs/>
                <w:sz w:val="20"/>
                <w:szCs w:val="20"/>
                <w:lang w:val="es-MX"/>
              </w:rPr>
              <w:t>ID 132 - Personas mayores de cinco años que usan Internet</w:t>
            </w:r>
          </w:p>
        </w:tc>
      </w:tr>
      <w:tr w:rsidR="00AD61D4" w:rsidRPr="00AD61D4" w14:paraId="7C07A604" w14:textId="77777777" w:rsidTr="001761BE">
        <w:tc>
          <w:tcPr>
            <w:tcW w:w="3114" w:type="dxa"/>
          </w:tcPr>
          <w:p w14:paraId="32966118" w14:textId="77777777" w:rsidR="00AD61D4" w:rsidRPr="00AD61D4" w:rsidRDefault="00AD61D4" w:rsidP="00AD61D4">
            <w:pPr>
              <w:pStyle w:val="Encabezado"/>
              <w:jc w:val="both"/>
              <w:rPr>
                <w:rFonts w:ascii="Arial Narrow" w:hAnsi="Arial Narrow" w:cs="Arial"/>
                <w:b/>
                <w:sz w:val="20"/>
                <w:szCs w:val="20"/>
                <w:lang w:val="es-MX"/>
              </w:rPr>
            </w:pPr>
            <w:r w:rsidRPr="00AD61D4">
              <w:rPr>
                <w:rFonts w:ascii="Arial Narrow" w:hAnsi="Arial Narrow" w:cs="Arial"/>
                <w:b/>
                <w:sz w:val="20"/>
                <w:szCs w:val="20"/>
                <w:lang w:val="es-MX"/>
              </w:rPr>
              <w:t>Corte:</w:t>
            </w:r>
          </w:p>
        </w:tc>
        <w:tc>
          <w:tcPr>
            <w:tcW w:w="6520" w:type="dxa"/>
          </w:tcPr>
          <w:p w14:paraId="4E17A451" w14:textId="79200EAE" w:rsidR="00AD61D4" w:rsidRPr="00AD61D4" w:rsidRDefault="00AD61D4" w:rsidP="00AD61D4">
            <w:pPr>
              <w:pStyle w:val="Encabezado"/>
              <w:jc w:val="both"/>
              <w:rPr>
                <w:rFonts w:ascii="Arial Narrow" w:hAnsi="Arial Narrow" w:cs="Arial"/>
                <w:bCs/>
                <w:sz w:val="20"/>
                <w:szCs w:val="20"/>
                <w:lang w:val="es-MX"/>
              </w:rPr>
            </w:pPr>
            <w:r w:rsidRPr="00AD61D4">
              <w:rPr>
                <w:rFonts w:ascii="Arial Narrow" w:hAnsi="Arial Narrow" w:cs="Arial"/>
                <w:bCs/>
                <w:sz w:val="20"/>
                <w:szCs w:val="20"/>
                <w:lang w:val="es-MX"/>
              </w:rPr>
              <w:t>Cualitativo (</w:t>
            </w:r>
            <w:r w:rsidR="009D6551">
              <w:rPr>
                <w:rFonts w:ascii="Arial Narrow" w:hAnsi="Arial Narrow" w:cs="Arial"/>
                <w:bCs/>
                <w:sz w:val="20"/>
                <w:szCs w:val="20"/>
                <w:lang w:val="es-MX"/>
              </w:rPr>
              <w:t xml:space="preserve">marzo </w:t>
            </w:r>
            <w:r w:rsidR="006E5479">
              <w:rPr>
                <w:rFonts w:ascii="Arial Narrow" w:hAnsi="Arial Narrow" w:cs="Arial"/>
                <w:bCs/>
                <w:sz w:val="20"/>
                <w:szCs w:val="20"/>
                <w:lang w:val="es-MX"/>
              </w:rPr>
              <w:t>2026</w:t>
            </w:r>
            <w:r w:rsidRPr="00AD61D4">
              <w:rPr>
                <w:rFonts w:ascii="Arial Narrow" w:hAnsi="Arial Narrow" w:cs="Arial"/>
                <w:bCs/>
                <w:sz w:val="20"/>
                <w:szCs w:val="20"/>
                <w:lang w:val="es-MX"/>
              </w:rPr>
              <w:t>)</w:t>
            </w:r>
          </w:p>
        </w:tc>
      </w:tr>
      <w:tr w:rsidR="00AD61D4" w:rsidRPr="00AD61D4" w14:paraId="2871D9F8" w14:textId="77777777" w:rsidTr="001761BE">
        <w:tc>
          <w:tcPr>
            <w:tcW w:w="3114" w:type="dxa"/>
          </w:tcPr>
          <w:p w14:paraId="4C78EB8D" w14:textId="77777777" w:rsidR="00AD61D4" w:rsidRPr="00AD61D4" w:rsidRDefault="00AD61D4" w:rsidP="00AD61D4">
            <w:pPr>
              <w:pStyle w:val="Encabezado"/>
              <w:jc w:val="both"/>
              <w:rPr>
                <w:rFonts w:ascii="Arial Narrow" w:hAnsi="Arial Narrow" w:cs="Arial"/>
                <w:b/>
                <w:sz w:val="20"/>
                <w:szCs w:val="20"/>
                <w:lang w:val="es-MX"/>
              </w:rPr>
            </w:pPr>
            <w:r w:rsidRPr="00AD61D4">
              <w:rPr>
                <w:rFonts w:ascii="Arial Narrow" w:hAnsi="Arial Narrow" w:cs="Arial"/>
                <w:b/>
                <w:sz w:val="20"/>
                <w:szCs w:val="20"/>
                <w:lang w:val="es-MX"/>
              </w:rPr>
              <w:t>Fecha aprobación DNP:</w:t>
            </w:r>
          </w:p>
        </w:tc>
        <w:tc>
          <w:tcPr>
            <w:tcW w:w="6520" w:type="dxa"/>
          </w:tcPr>
          <w:p w14:paraId="55F1630D" w14:textId="7CB58CD6" w:rsidR="00AD61D4" w:rsidRPr="00AD61D4" w:rsidRDefault="006E5479" w:rsidP="00AD61D4">
            <w:pPr>
              <w:pStyle w:val="Encabezado"/>
              <w:jc w:val="both"/>
              <w:rPr>
                <w:rFonts w:ascii="Arial Narrow" w:hAnsi="Arial Narrow" w:cs="Arial"/>
                <w:bCs/>
                <w:sz w:val="20"/>
                <w:szCs w:val="20"/>
                <w:lang w:val="es-MX"/>
              </w:rPr>
            </w:pPr>
            <w:r>
              <w:rPr>
                <w:rFonts w:ascii="Arial Narrow" w:hAnsi="Arial Narrow" w:cs="Arial"/>
                <w:bCs/>
                <w:sz w:val="20"/>
                <w:szCs w:val="20"/>
                <w:lang w:val="es-MX"/>
              </w:rPr>
              <w:t>10/</w:t>
            </w:r>
            <w:r w:rsidR="005957EF">
              <w:rPr>
                <w:rFonts w:ascii="Arial Narrow" w:hAnsi="Arial Narrow" w:cs="Arial"/>
                <w:bCs/>
                <w:sz w:val="20"/>
                <w:szCs w:val="20"/>
                <w:lang w:val="es-MX"/>
              </w:rPr>
              <w:t>0</w:t>
            </w:r>
            <w:r w:rsidR="009D6551">
              <w:rPr>
                <w:rFonts w:ascii="Arial Narrow" w:hAnsi="Arial Narrow" w:cs="Arial"/>
                <w:bCs/>
                <w:sz w:val="20"/>
                <w:szCs w:val="20"/>
                <w:lang w:val="es-MX"/>
              </w:rPr>
              <w:t>4</w:t>
            </w:r>
            <w:r>
              <w:rPr>
                <w:rFonts w:ascii="Arial Narrow" w:hAnsi="Arial Narrow" w:cs="Arial"/>
                <w:bCs/>
                <w:sz w:val="20"/>
                <w:szCs w:val="20"/>
                <w:lang w:val="es-MX"/>
              </w:rPr>
              <w:t>/2026</w:t>
            </w:r>
          </w:p>
        </w:tc>
      </w:tr>
      <w:tr w:rsidR="0074438F" w:rsidRPr="00AD61D4" w14:paraId="4B003A0A" w14:textId="77777777" w:rsidTr="001761BE">
        <w:tc>
          <w:tcPr>
            <w:tcW w:w="3114" w:type="dxa"/>
          </w:tcPr>
          <w:p w14:paraId="32C3B651" w14:textId="77777777" w:rsidR="0074438F" w:rsidRPr="00AD61D4" w:rsidRDefault="0074438F" w:rsidP="007B1FCD">
            <w:pPr>
              <w:pStyle w:val="Encabezado"/>
              <w:jc w:val="both"/>
              <w:rPr>
                <w:rFonts w:ascii="Arial Narrow" w:hAnsi="Arial Narrow" w:cs="Arial"/>
                <w:b/>
                <w:sz w:val="20"/>
                <w:szCs w:val="20"/>
                <w:lang w:val="es-MX"/>
              </w:rPr>
            </w:pPr>
            <w:r w:rsidRPr="00AD61D4">
              <w:rPr>
                <w:rFonts w:ascii="Arial Narrow" w:hAnsi="Arial Narrow" w:cs="Arial"/>
                <w:b/>
                <w:sz w:val="20"/>
                <w:szCs w:val="20"/>
                <w:lang w:val="es-MX"/>
              </w:rPr>
              <w:t>Validación OAPES:</w:t>
            </w:r>
          </w:p>
        </w:tc>
        <w:tc>
          <w:tcPr>
            <w:tcW w:w="6520" w:type="dxa"/>
          </w:tcPr>
          <w:p w14:paraId="1936163F" w14:textId="77777777" w:rsidR="0074438F" w:rsidRPr="00AD61D4" w:rsidRDefault="0074438F" w:rsidP="007B1FCD">
            <w:pPr>
              <w:pStyle w:val="Encabezado"/>
              <w:jc w:val="both"/>
              <w:rPr>
                <w:rFonts w:ascii="Arial Narrow" w:hAnsi="Arial Narrow" w:cs="Arial"/>
                <w:bCs/>
                <w:sz w:val="20"/>
                <w:szCs w:val="20"/>
                <w:lang w:val="es-MX"/>
              </w:rPr>
            </w:pPr>
            <w:r w:rsidRPr="00AD61D4">
              <w:rPr>
                <w:rFonts w:ascii="Arial Narrow" w:hAnsi="Arial Narrow" w:cs="Arial"/>
                <w:bCs/>
                <w:sz w:val="20"/>
                <w:szCs w:val="20"/>
                <w:lang w:val="es-MX"/>
              </w:rPr>
              <w:t>Cargue igual que matriz</w:t>
            </w:r>
          </w:p>
        </w:tc>
      </w:tr>
      <w:tr w:rsidR="001761BE" w:rsidRPr="00AD61D4" w14:paraId="1C1701B6" w14:textId="77777777" w:rsidTr="001761BE">
        <w:tc>
          <w:tcPr>
            <w:tcW w:w="3114" w:type="dxa"/>
          </w:tcPr>
          <w:p w14:paraId="04A232A0" w14:textId="6AFC83B3" w:rsidR="001761BE" w:rsidRPr="00AD61D4" w:rsidRDefault="001761BE" w:rsidP="001761BE">
            <w:pPr>
              <w:pStyle w:val="Encabezado"/>
              <w:jc w:val="both"/>
              <w:rPr>
                <w:rFonts w:ascii="Arial Narrow" w:hAnsi="Arial Narrow" w:cs="Arial"/>
                <w:b/>
                <w:sz w:val="20"/>
                <w:szCs w:val="20"/>
                <w:lang w:val="es-MX"/>
              </w:rPr>
            </w:pPr>
            <w:r>
              <w:rPr>
                <w:rFonts w:ascii="Arial Narrow" w:hAnsi="Arial Narrow" w:cs="Arial"/>
                <w:b/>
                <w:sz w:val="20"/>
                <w:szCs w:val="20"/>
                <w:lang w:val="es-MX"/>
              </w:rPr>
              <w:t>Periodicidad avance cuantitativo:</w:t>
            </w:r>
          </w:p>
        </w:tc>
        <w:tc>
          <w:tcPr>
            <w:tcW w:w="6520" w:type="dxa"/>
          </w:tcPr>
          <w:p w14:paraId="5D7CE982" w14:textId="1E257CFF" w:rsidR="001761BE" w:rsidRPr="00AD61D4" w:rsidRDefault="001761BE" w:rsidP="001761BE">
            <w:pPr>
              <w:pStyle w:val="Encabezado"/>
              <w:jc w:val="both"/>
              <w:rPr>
                <w:rFonts w:ascii="Arial Narrow" w:hAnsi="Arial Narrow" w:cs="Arial"/>
                <w:bCs/>
                <w:sz w:val="20"/>
                <w:szCs w:val="20"/>
                <w:lang w:val="es-MX"/>
              </w:rPr>
            </w:pPr>
            <w:r>
              <w:rPr>
                <w:rFonts w:ascii="Arial Narrow" w:hAnsi="Arial Narrow" w:cs="Arial"/>
                <w:bCs/>
                <w:sz w:val="20"/>
                <w:szCs w:val="20"/>
                <w:lang w:val="es-MX"/>
              </w:rPr>
              <w:t xml:space="preserve">Anual </w:t>
            </w:r>
          </w:p>
        </w:tc>
      </w:tr>
      <w:tr w:rsidR="001761BE" w:rsidRPr="00AD61D4" w14:paraId="28E08F7E" w14:textId="77777777" w:rsidTr="001761BE">
        <w:tc>
          <w:tcPr>
            <w:tcW w:w="3114" w:type="dxa"/>
          </w:tcPr>
          <w:p w14:paraId="62BF7297" w14:textId="77777777" w:rsidR="001761BE" w:rsidRPr="00AD61D4" w:rsidRDefault="001761BE" w:rsidP="001761BE">
            <w:pPr>
              <w:pStyle w:val="Encabezado"/>
              <w:jc w:val="both"/>
              <w:rPr>
                <w:rFonts w:ascii="Arial Narrow" w:hAnsi="Arial Narrow" w:cs="Arial"/>
                <w:b/>
                <w:sz w:val="20"/>
                <w:szCs w:val="20"/>
                <w:lang w:val="es-MX"/>
              </w:rPr>
            </w:pPr>
            <w:r w:rsidRPr="00AD61D4">
              <w:rPr>
                <w:rFonts w:ascii="Arial Narrow" w:hAnsi="Arial Narrow" w:cs="Arial"/>
                <w:b/>
                <w:sz w:val="20"/>
                <w:szCs w:val="20"/>
                <w:lang w:val="es-MX"/>
              </w:rPr>
              <w:t>Rezago reporte cuantitativo:</w:t>
            </w:r>
          </w:p>
        </w:tc>
        <w:tc>
          <w:tcPr>
            <w:tcW w:w="6520" w:type="dxa"/>
          </w:tcPr>
          <w:p w14:paraId="659BE657" w14:textId="0B691496" w:rsidR="001761BE" w:rsidRPr="00AD61D4" w:rsidRDefault="001761BE" w:rsidP="001761BE">
            <w:pPr>
              <w:pStyle w:val="Encabezado"/>
              <w:jc w:val="both"/>
              <w:rPr>
                <w:rFonts w:ascii="Arial Narrow" w:hAnsi="Arial Narrow" w:cs="Arial"/>
                <w:bCs/>
                <w:sz w:val="20"/>
                <w:szCs w:val="20"/>
                <w:lang w:val="es-MX"/>
              </w:rPr>
            </w:pPr>
            <w:r w:rsidRPr="00AD61D4">
              <w:rPr>
                <w:rFonts w:ascii="Arial Narrow" w:hAnsi="Arial Narrow" w:cs="Arial"/>
                <w:bCs/>
                <w:sz w:val="20"/>
                <w:szCs w:val="20"/>
                <w:lang w:val="es-MX"/>
              </w:rPr>
              <w:t>180 días</w:t>
            </w:r>
          </w:p>
        </w:tc>
      </w:tr>
    </w:tbl>
    <w:p w14:paraId="68BDFC8E" w14:textId="77777777" w:rsidR="00C6673D" w:rsidRDefault="00C6673D" w:rsidP="004E43A2">
      <w:pPr>
        <w:pStyle w:val="Encabezado"/>
        <w:ind w:left="720"/>
        <w:jc w:val="both"/>
        <w:rPr>
          <w:rFonts w:ascii="Arial Narrow" w:hAnsi="Arial Narrow" w:cs="Arial"/>
          <w:b/>
          <w:sz w:val="20"/>
          <w:szCs w:val="20"/>
          <w:lang w:val="es-MX"/>
        </w:rPr>
      </w:pPr>
    </w:p>
    <w:p w14:paraId="1C70305F" w14:textId="77777777" w:rsidR="00891E63" w:rsidRDefault="00891E63" w:rsidP="004E43A2">
      <w:pPr>
        <w:pStyle w:val="Encabezado"/>
        <w:ind w:left="720"/>
        <w:jc w:val="both"/>
        <w:rPr>
          <w:rFonts w:ascii="Arial Narrow" w:hAnsi="Arial Narrow" w:cs="Arial"/>
          <w:b/>
          <w:sz w:val="20"/>
          <w:szCs w:val="20"/>
          <w:lang w:val="es-MX"/>
        </w:rPr>
      </w:pPr>
    </w:p>
    <w:p w14:paraId="23A65FA6" w14:textId="7BBA5CCB" w:rsidR="00F52BBD" w:rsidRDefault="009D6551" w:rsidP="00823EF5">
      <w:pPr>
        <w:pStyle w:val="Encabezado"/>
        <w:jc w:val="center"/>
        <w:rPr>
          <w:rFonts w:ascii="Arial Narrow" w:hAnsi="Arial Narrow" w:cs="Arial"/>
          <w:b/>
          <w:sz w:val="20"/>
          <w:szCs w:val="20"/>
          <w:lang w:val="es-MX"/>
        </w:rPr>
      </w:pPr>
      <w:r w:rsidRPr="009D6551">
        <w:rPr>
          <w:rFonts w:ascii="Arial Narrow" w:hAnsi="Arial Narrow" w:cs="Arial"/>
          <w:b/>
          <w:sz w:val="20"/>
          <w:szCs w:val="20"/>
          <w:lang w:val="es-MX"/>
        </w:rPr>
        <w:drawing>
          <wp:inline distT="0" distB="0" distL="0" distR="0" wp14:anchorId="3786E3DD" wp14:editId="32E8C220">
            <wp:extent cx="5938697" cy="4114800"/>
            <wp:effectExtent l="0" t="0" r="5080" b="0"/>
            <wp:docPr id="426750047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6750047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950451" cy="41229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0C26C9" w14:textId="77777777" w:rsidR="00891E63" w:rsidRDefault="00891E63" w:rsidP="00823EF5">
      <w:pPr>
        <w:pStyle w:val="Encabezado"/>
        <w:jc w:val="center"/>
        <w:rPr>
          <w:rFonts w:ascii="Arial Narrow" w:hAnsi="Arial Narrow" w:cs="Arial"/>
          <w:b/>
          <w:sz w:val="20"/>
          <w:szCs w:val="20"/>
          <w:lang w:val="es-MX"/>
        </w:rPr>
      </w:pPr>
    </w:p>
    <w:p w14:paraId="4C7968ED" w14:textId="77777777" w:rsidR="00891E63" w:rsidRDefault="00891E63" w:rsidP="00823EF5">
      <w:pPr>
        <w:pStyle w:val="Encabezado"/>
        <w:jc w:val="center"/>
        <w:rPr>
          <w:rFonts w:ascii="Arial Narrow" w:hAnsi="Arial Narrow" w:cs="Arial"/>
          <w:b/>
          <w:sz w:val="20"/>
          <w:szCs w:val="20"/>
          <w:lang w:val="es-MX"/>
        </w:rPr>
      </w:pPr>
    </w:p>
    <w:p w14:paraId="6E3B1EE7" w14:textId="77777777" w:rsidR="00891E63" w:rsidRDefault="00891E63" w:rsidP="00823EF5">
      <w:pPr>
        <w:pStyle w:val="Encabezado"/>
        <w:jc w:val="center"/>
        <w:rPr>
          <w:rFonts w:ascii="Arial Narrow" w:hAnsi="Arial Narrow" w:cs="Arial"/>
          <w:b/>
          <w:sz w:val="20"/>
          <w:szCs w:val="20"/>
          <w:lang w:val="es-MX"/>
        </w:rPr>
      </w:pPr>
    </w:p>
    <w:p w14:paraId="1BA84188" w14:textId="77777777" w:rsidR="00891E63" w:rsidRDefault="00891E63" w:rsidP="00823EF5">
      <w:pPr>
        <w:pStyle w:val="Encabezado"/>
        <w:jc w:val="center"/>
        <w:rPr>
          <w:rFonts w:ascii="Arial Narrow" w:hAnsi="Arial Narrow" w:cs="Arial"/>
          <w:b/>
          <w:sz w:val="20"/>
          <w:szCs w:val="20"/>
          <w:lang w:val="es-MX"/>
        </w:rPr>
      </w:pPr>
    </w:p>
    <w:p w14:paraId="5095D67E" w14:textId="77777777" w:rsidR="00891E63" w:rsidRDefault="00891E63" w:rsidP="00823EF5">
      <w:pPr>
        <w:pStyle w:val="Encabezado"/>
        <w:jc w:val="center"/>
        <w:rPr>
          <w:rFonts w:ascii="Arial Narrow" w:hAnsi="Arial Narrow" w:cs="Arial"/>
          <w:b/>
          <w:sz w:val="20"/>
          <w:szCs w:val="20"/>
          <w:lang w:val="es-MX"/>
        </w:rPr>
      </w:pPr>
    </w:p>
    <w:p w14:paraId="3B2A0109" w14:textId="77777777" w:rsidR="00891E63" w:rsidRDefault="00891E63" w:rsidP="00823EF5">
      <w:pPr>
        <w:pStyle w:val="Encabezado"/>
        <w:jc w:val="center"/>
        <w:rPr>
          <w:rFonts w:ascii="Arial Narrow" w:hAnsi="Arial Narrow" w:cs="Arial"/>
          <w:b/>
          <w:sz w:val="20"/>
          <w:szCs w:val="20"/>
          <w:lang w:val="es-MX"/>
        </w:rPr>
      </w:pPr>
    </w:p>
    <w:p w14:paraId="3D69F78A" w14:textId="77777777" w:rsidR="00891E63" w:rsidRDefault="00891E63" w:rsidP="00823EF5">
      <w:pPr>
        <w:pStyle w:val="Encabezado"/>
        <w:jc w:val="center"/>
        <w:rPr>
          <w:rFonts w:ascii="Arial Narrow" w:hAnsi="Arial Narrow" w:cs="Arial"/>
          <w:b/>
          <w:sz w:val="20"/>
          <w:szCs w:val="20"/>
          <w:lang w:val="es-MX"/>
        </w:rPr>
      </w:pPr>
    </w:p>
    <w:p w14:paraId="2AE1742F" w14:textId="77777777" w:rsidR="00891E63" w:rsidRDefault="00891E63" w:rsidP="00823EF5">
      <w:pPr>
        <w:pStyle w:val="Encabezado"/>
        <w:jc w:val="center"/>
        <w:rPr>
          <w:rFonts w:ascii="Arial Narrow" w:hAnsi="Arial Narrow" w:cs="Arial"/>
          <w:b/>
          <w:sz w:val="20"/>
          <w:szCs w:val="20"/>
          <w:lang w:val="es-MX"/>
        </w:rPr>
      </w:pPr>
    </w:p>
    <w:p w14:paraId="0EBBCCC1" w14:textId="77777777" w:rsidR="00891E63" w:rsidRDefault="00891E63" w:rsidP="00823EF5">
      <w:pPr>
        <w:pStyle w:val="Encabezado"/>
        <w:jc w:val="center"/>
        <w:rPr>
          <w:rFonts w:ascii="Arial Narrow" w:hAnsi="Arial Narrow" w:cs="Arial"/>
          <w:b/>
          <w:sz w:val="20"/>
          <w:szCs w:val="20"/>
          <w:lang w:val="es-MX"/>
        </w:rPr>
      </w:pPr>
    </w:p>
    <w:p w14:paraId="103C34EE" w14:textId="77777777" w:rsidR="00891E63" w:rsidRDefault="00891E63" w:rsidP="00823EF5">
      <w:pPr>
        <w:pStyle w:val="Encabezado"/>
        <w:jc w:val="center"/>
        <w:rPr>
          <w:rFonts w:ascii="Arial Narrow" w:hAnsi="Arial Narrow" w:cs="Arial"/>
          <w:b/>
          <w:sz w:val="20"/>
          <w:szCs w:val="20"/>
          <w:lang w:val="es-MX"/>
        </w:rPr>
      </w:pPr>
    </w:p>
    <w:p w14:paraId="27CEDF23" w14:textId="77777777" w:rsidR="00891E63" w:rsidRDefault="00891E63" w:rsidP="00823EF5">
      <w:pPr>
        <w:pStyle w:val="Encabezado"/>
        <w:jc w:val="center"/>
        <w:rPr>
          <w:rFonts w:ascii="Arial Narrow" w:hAnsi="Arial Narrow" w:cs="Arial"/>
          <w:b/>
          <w:sz w:val="20"/>
          <w:szCs w:val="20"/>
          <w:lang w:val="es-MX"/>
        </w:rPr>
      </w:pPr>
    </w:p>
    <w:p w14:paraId="79EB0F92" w14:textId="77777777" w:rsidR="00891E63" w:rsidRDefault="00891E63" w:rsidP="00823EF5">
      <w:pPr>
        <w:pStyle w:val="Encabezado"/>
        <w:jc w:val="center"/>
        <w:rPr>
          <w:rFonts w:ascii="Arial Narrow" w:hAnsi="Arial Narrow" w:cs="Arial"/>
          <w:b/>
          <w:sz w:val="20"/>
          <w:szCs w:val="20"/>
          <w:lang w:val="es-MX"/>
        </w:rPr>
      </w:pPr>
    </w:p>
    <w:p w14:paraId="16BE77CF" w14:textId="77777777" w:rsidR="00891E63" w:rsidRDefault="00891E63" w:rsidP="00823EF5">
      <w:pPr>
        <w:pStyle w:val="Encabezado"/>
        <w:jc w:val="center"/>
        <w:rPr>
          <w:rFonts w:ascii="Arial Narrow" w:hAnsi="Arial Narrow" w:cs="Arial"/>
          <w:b/>
          <w:sz w:val="20"/>
          <w:szCs w:val="20"/>
          <w:lang w:val="es-MX"/>
        </w:rPr>
      </w:pPr>
    </w:p>
    <w:p w14:paraId="3DE3B5CC" w14:textId="77777777" w:rsidR="00891E63" w:rsidRDefault="00891E63" w:rsidP="00823EF5">
      <w:pPr>
        <w:pStyle w:val="Encabezado"/>
        <w:jc w:val="center"/>
        <w:rPr>
          <w:rFonts w:ascii="Arial Narrow" w:hAnsi="Arial Narrow" w:cs="Arial"/>
          <w:b/>
          <w:sz w:val="20"/>
          <w:szCs w:val="20"/>
          <w:lang w:val="es-MX"/>
        </w:rPr>
      </w:pPr>
    </w:p>
    <w:p w14:paraId="2335B01A" w14:textId="77777777" w:rsidR="00226A7B" w:rsidRDefault="00226A7B" w:rsidP="00823EF5">
      <w:pPr>
        <w:pStyle w:val="Encabezado"/>
        <w:jc w:val="center"/>
        <w:rPr>
          <w:rFonts w:ascii="Arial Narrow" w:hAnsi="Arial Narrow" w:cs="Arial"/>
          <w:b/>
          <w:sz w:val="20"/>
          <w:szCs w:val="20"/>
          <w:lang w:val="es-MX"/>
        </w:rPr>
      </w:pPr>
    </w:p>
    <w:tbl>
      <w:tblPr>
        <w:tblStyle w:val="Tablaconcuadrcula"/>
        <w:tblW w:w="9776" w:type="dxa"/>
        <w:tblLook w:val="04A0" w:firstRow="1" w:lastRow="0" w:firstColumn="1" w:lastColumn="0" w:noHBand="0" w:noVBand="1"/>
      </w:tblPr>
      <w:tblGrid>
        <w:gridCol w:w="3256"/>
        <w:gridCol w:w="6520"/>
      </w:tblGrid>
      <w:tr w:rsidR="009E31BD" w:rsidRPr="00AD61D4" w14:paraId="12083A1A" w14:textId="77777777" w:rsidTr="00993DB6">
        <w:tc>
          <w:tcPr>
            <w:tcW w:w="3256" w:type="dxa"/>
          </w:tcPr>
          <w:p w14:paraId="054ADE09" w14:textId="77777777" w:rsidR="009E31BD" w:rsidRPr="00AD61D4" w:rsidRDefault="009E31BD" w:rsidP="007B1FCD">
            <w:pPr>
              <w:pStyle w:val="Encabezado"/>
              <w:jc w:val="both"/>
              <w:rPr>
                <w:rFonts w:ascii="Arial Narrow" w:hAnsi="Arial Narrow" w:cs="Arial"/>
                <w:bCs/>
                <w:sz w:val="20"/>
                <w:szCs w:val="20"/>
                <w:lang w:val="es-MX"/>
              </w:rPr>
            </w:pPr>
            <w:r w:rsidRPr="00AD61D4">
              <w:rPr>
                <w:rFonts w:ascii="Arial Narrow" w:hAnsi="Arial Narrow" w:cs="Arial"/>
                <w:b/>
                <w:sz w:val="20"/>
                <w:szCs w:val="20"/>
                <w:lang w:val="es-MX"/>
              </w:rPr>
              <w:lastRenderedPageBreak/>
              <w:t>Indicador:</w:t>
            </w:r>
          </w:p>
        </w:tc>
        <w:tc>
          <w:tcPr>
            <w:tcW w:w="6520" w:type="dxa"/>
          </w:tcPr>
          <w:p w14:paraId="2434A0C4" w14:textId="3870A038" w:rsidR="009E31BD" w:rsidRPr="00AD61D4" w:rsidRDefault="003D2EE1" w:rsidP="007B1FCD">
            <w:pPr>
              <w:pStyle w:val="Encabezado"/>
              <w:jc w:val="both"/>
              <w:rPr>
                <w:rFonts w:ascii="Arial Narrow" w:hAnsi="Arial Narrow" w:cs="Arial"/>
                <w:b/>
                <w:sz w:val="20"/>
                <w:szCs w:val="20"/>
                <w:lang w:val="es-MX"/>
              </w:rPr>
            </w:pPr>
            <w:r w:rsidRPr="00AD61D4">
              <w:rPr>
                <w:rFonts w:ascii="Arial Narrow" w:hAnsi="Arial Narrow" w:cs="Arial"/>
                <w:bCs/>
                <w:sz w:val="20"/>
                <w:szCs w:val="20"/>
                <w:lang w:val="es-MX"/>
              </w:rPr>
              <w:t>ID 133 - Personas sensibilizadas en el uso seguro y responsable de las TIC</w:t>
            </w:r>
          </w:p>
        </w:tc>
      </w:tr>
      <w:tr w:rsidR="009E31BD" w:rsidRPr="00AD61D4" w14:paraId="4BDB2D12" w14:textId="77777777" w:rsidTr="00993DB6">
        <w:tc>
          <w:tcPr>
            <w:tcW w:w="3256" w:type="dxa"/>
          </w:tcPr>
          <w:p w14:paraId="60A9A214" w14:textId="77777777" w:rsidR="009E31BD" w:rsidRPr="00AD61D4" w:rsidRDefault="009E31BD" w:rsidP="007B1FCD">
            <w:pPr>
              <w:pStyle w:val="Encabezado"/>
              <w:jc w:val="both"/>
              <w:rPr>
                <w:rFonts w:ascii="Arial Narrow" w:hAnsi="Arial Narrow" w:cs="Arial"/>
                <w:b/>
                <w:sz w:val="20"/>
                <w:szCs w:val="20"/>
                <w:lang w:val="es-MX"/>
              </w:rPr>
            </w:pPr>
            <w:r w:rsidRPr="00AD61D4">
              <w:rPr>
                <w:rFonts w:ascii="Arial Narrow" w:hAnsi="Arial Narrow" w:cs="Arial"/>
                <w:b/>
                <w:sz w:val="20"/>
                <w:szCs w:val="20"/>
                <w:lang w:val="es-MX"/>
              </w:rPr>
              <w:t>Corte:</w:t>
            </w:r>
          </w:p>
        </w:tc>
        <w:tc>
          <w:tcPr>
            <w:tcW w:w="6520" w:type="dxa"/>
          </w:tcPr>
          <w:p w14:paraId="66BBC0AA" w14:textId="2FDD88B9" w:rsidR="009E31BD" w:rsidRPr="00AD61D4" w:rsidRDefault="00861050" w:rsidP="007B1FCD">
            <w:pPr>
              <w:pStyle w:val="Encabezado"/>
              <w:jc w:val="both"/>
              <w:rPr>
                <w:rFonts w:ascii="Arial Narrow" w:hAnsi="Arial Narrow" w:cs="Arial"/>
                <w:bCs/>
                <w:sz w:val="20"/>
                <w:szCs w:val="20"/>
                <w:lang w:val="es-MX"/>
              </w:rPr>
            </w:pPr>
            <w:r>
              <w:rPr>
                <w:rFonts w:ascii="Arial Narrow" w:hAnsi="Arial Narrow" w:cs="Arial"/>
                <w:bCs/>
                <w:sz w:val="20"/>
                <w:szCs w:val="20"/>
                <w:lang w:val="es-MX"/>
              </w:rPr>
              <w:t>C</w:t>
            </w:r>
            <w:r w:rsidR="00960AB2">
              <w:rPr>
                <w:rFonts w:ascii="Arial Narrow" w:hAnsi="Arial Narrow" w:cs="Arial"/>
                <w:bCs/>
                <w:sz w:val="20"/>
                <w:szCs w:val="20"/>
                <w:lang w:val="es-MX"/>
              </w:rPr>
              <w:t>ua</w:t>
            </w:r>
            <w:r w:rsidR="009E31BD" w:rsidRPr="00AD61D4">
              <w:rPr>
                <w:rFonts w:ascii="Arial Narrow" w:hAnsi="Arial Narrow" w:cs="Arial"/>
                <w:bCs/>
                <w:sz w:val="20"/>
                <w:szCs w:val="20"/>
                <w:lang w:val="es-MX"/>
              </w:rPr>
              <w:t>litativo (</w:t>
            </w:r>
            <w:r w:rsidR="00E604BD">
              <w:rPr>
                <w:rFonts w:ascii="Arial Narrow" w:hAnsi="Arial Narrow" w:cs="Arial"/>
                <w:bCs/>
                <w:sz w:val="20"/>
                <w:szCs w:val="20"/>
                <w:lang w:val="es-MX"/>
              </w:rPr>
              <w:t>marzo</w:t>
            </w:r>
            <w:r>
              <w:rPr>
                <w:rFonts w:ascii="Arial Narrow" w:hAnsi="Arial Narrow" w:cs="Arial"/>
                <w:bCs/>
                <w:sz w:val="20"/>
                <w:szCs w:val="20"/>
                <w:lang w:val="es-MX"/>
              </w:rPr>
              <w:t xml:space="preserve"> 2026</w:t>
            </w:r>
            <w:r w:rsidR="009E31BD" w:rsidRPr="00AD61D4">
              <w:rPr>
                <w:rFonts w:ascii="Arial Narrow" w:hAnsi="Arial Narrow" w:cs="Arial"/>
                <w:bCs/>
                <w:sz w:val="20"/>
                <w:szCs w:val="20"/>
                <w:lang w:val="es-MX"/>
              </w:rPr>
              <w:t>)</w:t>
            </w:r>
          </w:p>
        </w:tc>
      </w:tr>
      <w:tr w:rsidR="009E31BD" w:rsidRPr="00AD61D4" w14:paraId="2D39AA88" w14:textId="77777777" w:rsidTr="00993DB6">
        <w:tc>
          <w:tcPr>
            <w:tcW w:w="3256" w:type="dxa"/>
          </w:tcPr>
          <w:p w14:paraId="325CFA49" w14:textId="77777777" w:rsidR="009E31BD" w:rsidRPr="00AD61D4" w:rsidRDefault="009E31BD" w:rsidP="007B1FCD">
            <w:pPr>
              <w:pStyle w:val="Encabezado"/>
              <w:jc w:val="both"/>
              <w:rPr>
                <w:rFonts w:ascii="Arial Narrow" w:hAnsi="Arial Narrow" w:cs="Arial"/>
                <w:b/>
                <w:sz w:val="20"/>
                <w:szCs w:val="20"/>
                <w:lang w:val="es-MX"/>
              </w:rPr>
            </w:pPr>
            <w:r w:rsidRPr="00AD61D4">
              <w:rPr>
                <w:rFonts w:ascii="Arial Narrow" w:hAnsi="Arial Narrow" w:cs="Arial"/>
                <w:b/>
                <w:sz w:val="20"/>
                <w:szCs w:val="20"/>
                <w:lang w:val="es-MX"/>
              </w:rPr>
              <w:t>Fecha aprobación DNP:</w:t>
            </w:r>
          </w:p>
        </w:tc>
        <w:tc>
          <w:tcPr>
            <w:tcW w:w="6520" w:type="dxa"/>
          </w:tcPr>
          <w:p w14:paraId="33FA87D4" w14:textId="19322A51" w:rsidR="009E31BD" w:rsidRPr="00AD61D4" w:rsidRDefault="00960AB2" w:rsidP="007B1FCD">
            <w:pPr>
              <w:pStyle w:val="Encabezado"/>
              <w:jc w:val="both"/>
              <w:rPr>
                <w:rFonts w:ascii="Arial Narrow" w:hAnsi="Arial Narrow" w:cs="Arial"/>
                <w:bCs/>
                <w:sz w:val="20"/>
                <w:szCs w:val="20"/>
                <w:lang w:val="es-MX"/>
              </w:rPr>
            </w:pPr>
            <w:r>
              <w:rPr>
                <w:rFonts w:ascii="Arial Narrow" w:hAnsi="Arial Narrow" w:cs="Arial"/>
                <w:bCs/>
                <w:sz w:val="20"/>
                <w:szCs w:val="20"/>
                <w:lang w:val="es-MX"/>
              </w:rPr>
              <w:t>1</w:t>
            </w:r>
            <w:r w:rsidR="00861050">
              <w:rPr>
                <w:rFonts w:ascii="Arial Narrow" w:hAnsi="Arial Narrow" w:cs="Arial"/>
                <w:bCs/>
                <w:sz w:val="20"/>
                <w:szCs w:val="20"/>
                <w:lang w:val="es-MX"/>
              </w:rPr>
              <w:t>0/0</w:t>
            </w:r>
            <w:r w:rsidR="00E604BD">
              <w:rPr>
                <w:rFonts w:ascii="Arial Narrow" w:hAnsi="Arial Narrow" w:cs="Arial"/>
                <w:bCs/>
                <w:sz w:val="20"/>
                <w:szCs w:val="20"/>
                <w:lang w:val="es-MX"/>
              </w:rPr>
              <w:t>4</w:t>
            </w:r>
            <w:r w:rsidR="00861050">
              <w:rPr>
                <w:rFonts w:ascii="Arial Narrow" w:hAnsi="Arial Narrow" w:cs="Arial"/>
                <w:bCs/>
                <w:sz w:val="20"/>
                <w:szCs w:val="20"/>
                <w:lang w:val="es-MX"/>
              </w:rPr>
              <w:t>/2026</w:t>
            </w:r>
          </w:p>
        </w:tc>
      </w:tr>
      <w:tr w:rsidR="009E31BD" w:rsidRPr="00AD61D4" w14:paraId="263076B4" w14:textId="77777777" w:rsidTr="00993DB6">
        <w:tc>
          <w:tcPr>
            <w:tcW w:w="3256" w:type="dxa"/>
          </w:tcPr>
          <w:p w14:paraId="184FE712" w14:textId="77777777" w:rsidR="009E31BD" w:rsidRPr="00AD61D4" w:rsidRDefault="009E31BD" w:rsidP="007B1FCD">
            <w:pPr>
              <w:pStyle w:val="Encabezado"/>
              <w:jc w:val="both"/>
              <w:rPr>
                <w:rFonts w:ascii="Arial Narrow" w:hAnsi="Arial Narrow" w:cs="Arial"/>
                <w:b/>
                <w:sz w:val="20"/>
                <w:szCs w:val="20"/>
                <w:lang w:val="es-MX"/>
              </w:rPr>
            </w:pPr>
            <w:r w:rsidRPr="00AD61D4">
              <w:rPr>
                <w:rFonts w:ascii="Arial Narrow" w:hAnsi="Arial Narrow" w:cs="Arial"/>
                <w:b/>
                <w:sz w:val="20"/>
                <w:szCs w:val="20"/>
                <w:lang w:val="es-MX"/>
              </w:rPr>
              <w:t>Validación OAPES:</w:t>
            </w:r>
          </w:p>
        </w:tc>
        <w:tc>
          <w:tcPr>
            <w:tcW w:w="6520" w:type="dxa"/>
          </w:tcPr>
          <w:p w14:paraId="4C6051D7" w14:textId="77777777" w:rsidR="009E31BD" w:rsidRPr="00AD61D4" w:rsidRDefault="009E31BD" w:rsidP="007B1FCD">
            <w:pPr>
              <w:pStyle w:val="Encabezado"/>
              <w:jc w:val="both"/>
              <w:rPr>
                <w:rFonts w:ascii="Arial Narrow" w:hAnsi="Arial Narrow" w:cs="Arial"/>
                <w:bCs/>
                <w:sz w:val="20"/>
                <w:szCs w:val="20"/>
                <w:lang w:val="es-MX"/>
              </w:rPr>
            </w:pPr>
            <w:r w:rsidRPr="00AD61D4">
              <w:rPr>
                <w:rFonts w:ascii="Arial Narrow" w:hAnsi="Arial Narrow" w:cs="Arial"/>
                <w:bCs/>
                <w:sz w:val="20"/>
                <w:szCs w:val="20"/>
                <w:lang w:val="es-MX"/>
              </w:rPr>
              <w:t>Cargue igual que matriz</w:t>
            </w:r>
          </w:p>
        </w:tc>
      </w:tr>
      <w:tr w:rsidR="00993DB6" w:rsidRPr="00AD61D4" w14:paraId="2F071653" w14:textId="77777777" w:rsidTr="00993DB6">
        <w:tc>
          <w:tcPr>
            <w:tcW w:w="3256" w:type="dxa"/>
          </w:tcPr>
          <w:p w14:paraId="268E0F70" w14:textId="6BDC9A18" w:rsidR="00993DB6" w:rsidRPr="00AD61D4" w:rsidRDefault="00993DB6" w:rsidP="00993DB6">
            <w:pPr>
              <w:pStyle w:val="Encabezado"/>
              <w:jc w:val="both"/>
              <w:rPr>
                <w:rFonts w:ascii="Arial Narrow" w:hAnsi="Arial Narrow" w:cs="Arial"/>
                <w:b/>
                <w:sz w:val="20"/>
                <w:szCs w:val="20"/>
                <w:lang w:val="es-MX"/>
              </w:rPr>
            </w:pPr>
            <w:r>
              <w:rPr>
                <w:rFonts w:ascii="Arial Narrow" w:hAnsi="Arial Narrow" w:cs="Arial"/>
                <w:b/>
                <w:sz w:val="20"/>
                <w:szCs w:val="20"/>
                <w:lang w:val="es-MX"/>
              </w:rPr>
              <w:t>Periodicidad avance cuantitativo:</w:t>
            </w:r>
          </w:p>
        </w:tc>
        <w:tc>
          <w:tcPr>
            <w:tcW w:w="6520" w:type="dxa"/>
          </w:tcPr>
          <w:p w14:paraId="32F2FE00" w14:textId="7153CBC4" w:rsidR="00993DB6" w:rsidRPr="00AD61D4" w:rsidRDefault="00993DB6" w:rsidP="00993DB6">
            <w:pPr>
              <w:pStyle w:val="Encabezado"/>
              <w:jc w:val="both"/>
              <w:rPr>
                <w:rFonts w:ascii="Arial Narrow" w:hAnsi="Arial Narrow" w:cs="Arial"/>
                <w:bCs/>
                <w:sz w:val="20"/>
                <w:szCs w:val="20"/>
                <w:lang w:val="es-MX"/>
              </w:rPr>
            </w:pPr>
            <w:r>
              <w:rPr>
                <w:rFonts w:ascii="Arial Narrow" w:hAnsi="Arial Narrow" w:cs="Arial"/>
                <w:bCs/>
                <w:sz w:val="20"/>
                <w:szCs w:val="20"/>
                <w:lang w:val="es-MX"/>
              </w:rPr>
              <w:t>Trimestral</w:t>
            </w:r>
          </w:p>
        </w:tc>
      </w:tr>
      <w:tr w:rsidR="00993DB6" w:rsidRPr="00AD61D4" w14:paraId="06F85007" w14:textId="77777777" w:rsidTr="00993DB6">
        <w:tc>
          <w:tcPr>
            <w:tcW w:w="3256" w:type="dxa"/>
          </w:tcPr>
          <w:p w14:paraId="2C46A9D0" w14:textId="77777777" w:rsidR="00993DB6" w:rsidRPr="00AD61D4" w:rsidRDefault="00993DB6" w:rsidP="00993DB6">
            <w:pPr>
              <w:pStyle w:val="Encabezado"/>
              <w:jc w:val="both"/>
              <w:rPr>
                <w:rFonts w:ascii="Arial Narrow" w:hAnsi="Arial Narrow" w:cs="Arial"/>
                <w:b/>
                <w:sz w:val="20"/>
                <w:szCs w:val="20"/>
                <w:lang w:val="es-MX"/>
              </w:rPr>
            </w:pPr>
            <w:r w:rsidRPr="00AD61D4">
              <w:rPr>
                <w:rFonts w:ascii="Arial Narrow" w:hAnsi="Arial Narrow" w:cs="Arial"/>
                <w:b/>
                <w:sz w:val="20"/>
                <w:szCs w:val="20"/>
                <w:lang w:val="es-MX"/>
              </w:rPr>
              <w:t>Rezago reporte cuantitativo:</w:t>
            </w:r>
          </w:p>
        </w:tc>
        <w:tc>
          <w:tcPr>
            <w:tcW w:w="6520" w:type="dxa"/>
          </w:tcPr>
          <w:p w14:paraId="2DED62E9" w14:textId="7536D530" w:rsidR="00993DB6" w:rsidRPr="00AD61D4" w:rsidRDefault="00993DB6" w:rsidP="00993DB6">
            <w:pPr>
              <w:pStyle w:val="Encabezado"/>
              <w:jc w:val="both"/>
              <w:rPr>
                <w:rFonts w:ascii="Arial Narrow" w:hAnsi="Arial Narrow" w:cs="Arial"/>
                <w:bCs/>
                <w:sz w:val="20"/>
                <w:szCs w:val="20"/>
                <w:lang w:val="es-MX"/>
              </w:rPr>
            </w:pPr>
            <w:r w:rsidRPr="00AD61D4">
              <w:rPr>
                <w:rFonts w:ascii="Arial Narrow" w:hAnsi="Arial Narrow" w:cs="Arial"/>
                <w:bCs/>
                <w:sz w:val="20"/>
                <w:szCs w:val="20"/>
                <w:lang w:val="es-MX"/>
              </w:rPr>
              <w:t xml:space="preserve">30 </w:t>
            </w:r>
            <w:r w:rsidR="004D53AC" w:rsidRPr="00AD61D4">
              <w:rPr>
                <w:rFonts w:ascii="Arial Narrow" w:hAnsi="Arial Narrow" w:cs="Arial"/>
                <w:bCs/>
                <w:sz w:val="20"/>
                <w:szCs w:val="20"/>
                <w:lang w:val="es-MX"/>
              </w:rPr>
              <w:t>días</w:t>
            </w:r>
          </w:p>
        </w:tc>
      </w:tr>
    </w:tbl>
    <w:p w14:paraId="1527990A" w14:textId="77777777" w:rsidR="00697EA1" w:rsidRDefault="00697EA1" w:rsidP="00762CEA">
      <w:pPr>
        <w:pStyle w:val="Encabezado"/>
        <w:jc w:val="both"/>
        <w:rPr>
          <w:rFonts w:ascii="Arial Narrow" w:hAnsi="Arial Narrow" w:cs="Arial"/>
          <w:b/>
          <w:sz w:val="20"/>
          <w:szCs w:val="20"/>
          <w:lang w:val="es-MX"/>
        </w:rPr>
      </w:pPr>
    </w:p>
    <w:p w14:paraId="358B7F9E" w14:textId="08225768" w:rsidR="00993DB6" w:rsidRDefault="00993DB6" w:rsidP="00993DB6">
      <w:pPr>
        <w:pStyle w:val="Encabezado"/>
        <w:jc w:val="center"/>
        <w:rPr>
          <w:rFonts w:ascii="Arial Narrow" w:hAnsi="Arial Narrow" w:cs="Arial"/>
          <w:b/>
          <w:sz w:val="20"/>
          <w:szCs w:val="20"/>
          <w:lang w:val="es-MX"/>
        </w:rPr>
      </w:pPr>
      <w:r w:rsidRPr="00993DB6">
        <w:rPr>
          <w:rFonts w:ascii="Arial Narrow" w:hAnsi="Arial Narrow" w:cs="Arial"/>
          <w:b/>
          <w:sz w:val="20"/>
          <w:szCs w:val="20"/>
          <w:lang w:val="es-MX"/>
        </w:rPr>
        <w:drawing>
          <wp:inline distT="0" distB="0" distL="0" distR="0" wp14:anchorId="287FE95B" wp14:editId="01D0674F">
            <wp:extent cx="5907026" cy="2209800"/>
            <wp:effectExtent l="0" t="0" r="0" b="0"/>
            <wp:docPr id="1995113573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95113573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929110" cy="22180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00B53C" w14:textId="77777777" w:rsidR="00891E63" w:rsidRDefault="00891E63" w:rsidP="00993DB6">
      <w:pPr>
        <w:pStyle w:val="Encabezado"/>
        <w:jc w:val="center"/>
        <w:rPr>
          <w:rFonts w:ascii="Arial Narrow" w:hAnsi="Arial Narrow" w:cs="Arial"/>
          <w:b/>
          <w:sz w:val="20"/>
          <w:szCs w:val="20"/>
          <w:lang w:val="es-MX"/>
        </w:rPr>
      </w:pPr>
    </w:p>
    <w:p w14:paraId="2541ED01" w14:textId="77777777" w:rsidR="00891E63" w:rsidRDefault="00891E63" w:rsidP="00993DB6">
      <w:pPr>
        <w:pStyle w:val="Encabezado"/>
        <w:jc w:val="center"/>
        <w:rPr>
          <w:rFonts w:ascii="Arial Narrow" w:hAnsi="Arial Narrow" w:cs="Arial"/>
          <w:b/>
          <w:sz w:val="20"/>
          <w:szCs w:val="20"/>
          <w:lang w:val="es-MX"/>
        </w:rPr>
      </w:pPr>
    </w:p>
    <w:p w14:paraId="18D7FC1D" w14:textId="77777777" w:rsidR="00891E63" w:rsidRDefault="00891E63" w:rsidP="00993DB6">
      <w:pPr>
        <w:pStyle w:val="Encabezado"/>
        <w:jc w:val="center"/>
        <w:rPr>
          <w:rFonts w:ascii="Arial Narrow" w:hAnsi="Arial Narrow" w:cs="Arial"/>
          <w:b/>
          <w:sz w:val="20"/>
          <w:szCs w:val="20"/>
          <w:lang w:val="es-MX"/>
        </w:rPr>
      </w:pPr>
    </w:p>
    <w:p w14:paraId="749026C6" w14:textId="77777777" w:rsidR="00891E63" w:rsidRDefault="00891E63" w:rsidP="00993DB6">
      <w:pPr>
        <w:pStyle w:val="Encabezado"/>
        <w:jc w:val="center"/>
        <w:rPr>
          <w:rFonts w:ascii="Arial Narrow" w:hAnsi="Arial Narrow" w:cs="Arial"/>
          <w:b/>
          <w:sz w:val="20"/>
          <w:szCs w:val="20"/>
          <w:lang w:val="es-MX"/>
        </w:rPr>
      </w:pPr>
    </w:p>
    <w:p w14:paraId="18C3CE35" w14:textId="77777777" w:rsidR="00891E63" w:rsidRDefault="00891E63" w:rsidP="00993DB6">
      <w:pPr>
        <w:pStyle w:val="Encabezado"/>
        <w:jc w:val="center"/>
        <w:rPr>
          <w:rFonts w:ascii="Arial Narrow" w:hAnsi="Arial Narrow" w:cs="Arial"/>
          <w:b/>
          <w:sz w:val="20"/>
          <w:szCs w:val="20"/>
          <w:lang w:val="es-MX"/>
        </w:rPr>
      </w:pPr>
    </w:p>
    <w:p w14:paraId="3606BBC5" w14:textId="77777777" w:rsidR="00891E63" w:rsidRDefault="00891E63" w:rsidP="00993DB6">
      <w:pPr>
        <w:pStyle w:val="Encabezado"/>
        <w:jc w:val="center"/>
        <w:rPr>
          <w:rFonts w:ascii="Arial Narrow" w:hAnsi="Arial Narrow" w:cs="Arial"/>
          <w:b/>
          <w:sz w:val="20"/>
          <w:szCs w:val="20"/>
          <w:lang w:val="es-MX"/>
        </w:rPr>
      </w:pPr>
    </w:p>
    <w:p w14:paraId="290A3EF3" w14:textId="77777777" w:rsidR="00891E63" w:rsidRDefault="00891E63" w:rsidP="00993DB6">
      <w:pPr>
        <w:pStyle w:val="Encabezado"/>
        <w:jc w:val="center"/>
        <w:rPr>
          <w:rFonts w:ascii="Arial Narrow" w:hAnsi="Arial Narrow" w:cs="Arial"/>
          <w:b/>
          <w:sz w:val="20"/>
          <w:szCs w:val="20"/>
          <w:lang w:val="es-MX"/>
        </w:rPr>
      </w:pPr>
    </w:p>
    <w:p w14:paraId="55C8DF1D" w14:textId="77777777" w:rsidR="00891E63" w:rsidRDefault="00891E63" w:rsidP="00993DB6">
      <w:pPr>
        <w:pStyle w:val="Encabezado"/>
        <w:jc w:val="center"/>
        <w:rPr>
          <w:rFonts w:ascii="Arial Narrow" w:hAnsi="Arial Narrow" w:cs="Arial"/>
          <w:b/>
          <w:sz w:val="20"/>
          <w:szCs w:val="20"/>
          <w:lang w:val="es-MX"/>
        </w:rPr>
      </w:pPr>
    </w:p>
    <w:p w14:paraId="08793A85" w14:textId="77777777" w:rsidR="00891E63" w:rsidRDefault="00891E63" w:rsidP="00993DB6">
      <w:pPr>
        <w:pStyle w:val="Encabezado"/>
        <w:jc w:val="center"/>
        <w:rPr>
          <w:rFonts w:ascii="Arial Narrow" w:hAnsi="Arial Narrow" w:cs="Arial"/>
          <w:b/>
          <w:sz w:val="20"/>
          <w:szCs w:val="20"/>
          <w:lang w:val="es-MX"/>
        </w:rPr>
      </w:pPr>
    </w:p>
    <w:p w14:paraId="3E02C0DB" w14:textId="77777777" w:rsidR="00891E63" w:rsidRDefault="00891E63" w:rsidP="00993DB6">
      <w:pPr>
        <w:pStyle w:val="Encabezado"/>
        <w:jc w:val="center"/>
        <w:rPr>
          <w:rFonts w:ascii="Arial Narrow" w:hAnsi="Arial Narrow" w:cs="Arial"/>
          <w:b/>
          <w:sz w:val="20"/>
          <w:szCs w:val="20"/>
          <w:lang w:val="es-MX"/>
        </w:rPr>
      </w:pPr>
    </w:p>
    <w:p w14:paraId="36D07E54" w14:textId="77777777" w:rsidR="00891E63" w:rsidRDefault="00891E63" w:rsidP="00993DB6">
      <w:pPr>
        <w:pStyle w:val="Encabezado"/>
        <w:jc w:val="center"/>
        <w:rPr>
          <w:rFonts w:ascii="Arial Narrow" w:hAnsi="Arial Narrow" w:cs="Arial"/>
          <w:b/>
          <w:sz w:val="20"/>
          <w:szCs w:val="20"/>
          <w:lang w:val="es-MX"/>
        </w:rPr>
      </w:pPr>
    </w:p>
    <w:p w14:paraId="2F2D5B36" w14:textId="77777777" w:rsidR="00891E63" w:rsidRDefault="00891E63" w:rsidP="00993DB6">
      <w:pPr>
        <w:pStyle w:val="Encabezado"/>
        <w:jc w:val="center"/>
        <w:rPr>
          <w:rFonts w:ascii="Arial Narrow" w:hAnsi="Arial Narrow" w:cs="Arial"/>
          <w:b/>
          <w:sz w:val="20"/>
          <w:szCs w:val="20"/>
          <w:lang w:val="es-MX"/>
        </w:rPr>
      </w:pPr>
    </w:p>
    <w:p w14:paraId="771233C7" w14:textId="77777777" w:rsidR="00891E63" w:rsidRDefault="00891E63" w:rsidP="00993DB6">
      <w:pPr>
        <w:pStyle w:val="Encabezado"/>
        <w:jc w:val="center"/>
        <w:rPr>
          <w:rFonts w:ascii="Arial Narrow" w:hAnsi="Arial Narrow" w:cs="Arial"/>
          <w:b/>
          <w:sz w:val="20"/>
          <w:szCs w:val="20"/>
          <w:lang w:val="es-MX"/>
        </w:rPr>
      </w:pPr>
    </w:p>
    <w:p w14:paraId="50469DD0" w14:textId="77777777" w:rsidR="00891E63" w:rsidRDefault="00891E63" w:rsidP="00993DB6">
      <w:pPr>
        <w:pStyle w:val="Encabezado"/>
        <w:jc w:val="center"/>
        <w:rPr>
          <w:rFonts w:ascii="Arial Narrow" w:hAnsi="Arial Narrow" w:cs="Arial"/>
          <w:b/>
          <w:sz w:val="20"/>
          <w:szCs w:val="20"/>
          <w:lang w:val="es-MX"/>
        </w:rPr>
      </w:pPr>
    </w:p>
    <w:p w14:paraId="4F23F7BC" w14:textId="77777777" w:rsidR="00891E63" w:rsidRDefault="00891E63" w:rsidP="00993DB6">
      <w:pPr>
        <w:pStyle w:val="Encabezado"/>
        <w:jc w:val="center"/>
        <w:rPr>
          <w:rFonts w:ascii="Arial Narrow" w:hAnsi="Arial Narrow" w:cs="Arial"/>
          <w:b/>
          <w:sz w:val="20"/>
          <w:szCs w:val="20"/>
          <w:lang w:val="es-MX"/>
        </w:rPr>
      </w:pPr>
    </w:p>
    <w:p w14:paraId="0C7A6A9A" w14:textId="77777777" w:rsidR="00891E63" w:rsidRDefault="00891E63" w:rsidP="00993DB6">
      <w:pPr>
        <w:pStyle w:val="Encabezado"/>
        <w:jc w:val="center"/>
        <w:rPr>
          <w:rFonts w:ascii="Arial Narrow" w:hAnsi="Arial Narrow" w:cs="Arial"/>
          <w:b/>
          <w:sz w:val="20"/>
          <w:szCs w:val="20"/>
          <w:lang w:val="es-MX"/>
        </w:rPr>
      </w:pPr>
    </w:p>
    <w:p w14:paraId="098C9FD5" w14:textId="77777777" w:rsidR="00891E63" w:rsidRDefault="00891E63" w:rsidP="00993DB6">
      <w:pPr>
        <w:pStyle w:val="Encabezado"/>
        <w:jc w:val="center"/>
        <w:rPr>
          <w:rFonts w:ascii="Arial Narrow" w:hAnsi="Arial Narrow" w:cs="Arial"/>
          <w:b/>
          <w:sz w:val="20"/>
          <w:szCs w:val="20"/>
          <w:lang w:val="es-MX"/>
        </w:rPr>
      </w:pPr>
    </w:p>
    <w:p w14:paraId="0B49C43E" w14:textId="77777777" w:rsidR="00891E63" w:rsidRDefault="00891E63" w:rsidP="00993DB6">
      <w:pPr>
        <w:pStyle w:val="Encabezado"/>
        <w:jc w:val="center"/>
        <w:rPr>
          <w:rFonts w:ascii="Arial Narrow" w:hAnsi="Arial Narrow" w:cs="Arial"/>
          <w:b/>
          <w:sz w:val="20"/>
          <w:szCs w:val="20"/>
          <w:lang w:val="es-MX"/>
        </w:rPr>
      </w:pPr>
    </w:p>
    <w:p w14:paraId="46346676" w14:textId="77777777" w:rsidR="00891E63" w:rsidRDefault="00891E63" w:rsidP="00993DB6">
      <w:pPr>
        <w:pStyle w:val="Encabezado"/>
        <w:jc w:val="center"/>
        <w:rPr>
          <w:rFonts w:ascii="Arial Narrow" w:hAnsi="Arial Narrow" w:cs="Arial"/>
          <w:b/>
          <w:sz w:val="20"/>
          <w:szCs w:val="20"/>
          <w:lang w:val="es-MX"/>
        </w:rPr>
      </w:pPr>
    </w:p>
    <w:p w14:paraId="680396DA" w14:textId="77777777" w:rsidR="00891E63" w:rsidRDefault="00891E63" w:rsidP="00993DB6">
      <w:pPr>
        <w:pStyle w:val="Encabezado"/>
        <w:jc w:val="center"/>
        <w:rPr>
          <w:rFonts w:ascii="Arial Narrow" w:hAnsi="Arial Narrow" w:cs="Arial"/>
          <w:b/>
          <w:sz w:val="20"/>
          <w:szCs w:val="20"/>
          <w:lang w:val="es-MX"/>
        </w:rPr>
      </w:pPr>
    </w:p>
    <w:p w14:paraId="7A371BA8" w14:textId="77777777" w:rsidR="00891E63" w:rsidRDefault="00891E63" w:rsidP="00993DB6">
      <w:pPr>
        <w:pStyle w:val="Encabezado"/>
        <w:jc w:val="center"/>
        <w:rPr>
          <w:rFonts w:ascii="Arial Narrow" w:hAnsi="Arial Narrow" w:cs="Arial"/>
          <w:b/>
          <w:sz w:val="20"/>
          <w:szCs w:val="20"/>
          <w:lang w:val="es-MX"/>
        </w:rPr>
      </w:pPr>
    </w:p>
    <w:p w14:paraId="6CF4CE9C" w14:textId="77777777" w:rsidR="00891E63" w:rsidRDefault="00891E63" w:rsidP="00993DB6">
      <w:pPr>
        <w:pStyle w:val="Encabezado"/>
        <w:jc w:val="center"/>
        <w:rPr>
          <w:rFonts w:ascii="Arial Narrow" w:hAnsi="Arial Narrow" w:cs="Arial"/>
          <w:b/>
          <w:sz w:val="20"/>
          <w:szCs w:val="20"/>
          <w:lang w:val="es-MX"/>
        </w:rPr>
      </w:pPr>
    </w:p>
    <w:p w14:paraId="54A6C717" w14:textId="77777777" w:rsidR="00891E63" w:rsidRDefault="00891E63" w:rsidP="00993DB6">
      <w:pPr>
        <w:pStyle w:val="Encabezado"/>
        <w:jc w:val="center"/>
        <w:rPr>
          <w:rFonts w:ascii="Arial Narrow" w:hAnsi="Arial Narrow" w:cs="Arial"/>
          <w:b/>
          <w:sz w:val="20"/>
          <w:szCs w:val="20"/>
          <w:lang w:val="es-MX"/>
        </w:rPr>
      </w:pPr>
    </w:p>
    <w:p w14:paraId="6B255658" w14:textId="77777777" w:rsidR="00891E63" w:rsidRDefault="00891E63" w:rsidP="00993DB6">
      <w:pPr>
        <w:pStyle w:val="Encabezado"/>
        <w:jc w:val="center"/>
        <w:rPr>
          <w:rFonts w:ascii="Arial Narrow" w:hAnsi="Arial Narrow" w:cs="Arial"/>
          <w:b/>
          <w:sz w:val="20"/>
          <w:szCs w:val="20"/>
          <w:lang w:val="es-MX"/>
        </w:rPr>
      </w:pPr>
    </w:p>
    <w:p w14:paraId="2EED5D88" w14:textId="77777777" w:rsidR="00891E63" w:rsidRDefault="00891E63" w:rsidP="00993DB6">
      <w:pPr>
        <w:pStyle w:val="Encabezado"/>
        <w:jc w:val="center"/>
        <w:rPr>
          <w:rFonts w:ascii="Arial Narrow" w:hAnsi="Arial Narrow" w:cs="Arial"/>
          <w:b/>
          <w:sz w:val="20"/>
          <w:szCs w:val="20"/>
          <w:lang w:val="es-MX"/>
        </w:rPr>
      </w:pPr>
    </w:p>
    <w:p w14:paraId="5CCF639E" w14:textId="77777777" w:rsidR="00891E63" w:rsidRDefault="00891E63" w:rsidP="00993DB6">
      <w:pPr>
        <w:pStyle w:val="Encabezado"/>
        <w:jc w:val="center"/>
        <w:rPr>
          <w:rFonts w:ascii="Arial Narrow" w:hAnsi="Arial Narrow" w:cs="Arial"/>
          <w:b/>
          <w:sz w:val="20"/>
          <w:szCs w:val="20"/>
          <w:lang w:val="es-MX"/>
        </w:rPr>
      </w:pPr>
    </w:p>
    <w:p w14:paraId="4021E45A" w14:textId="77777777" w:rsidR="00891E63" w:rsidRDefault="00891E63" w:rsidP="00993DB6">
      <w:pPr>
        <w:pStyle w:val="Encabezado"/>
        <w:jc w:val="center"/>
        <w:rPr>
          <w:rFonts w:ascii="Arial Narrow" w:hAnsi="Arial Narrow" w:cs="Arial"/>
          <w:b/>
          <w:sz w:val="20"/>
          <w:szCs w:val="20"/>
          <w:lang w:val="es-MX"/>
        </w:rPr>
      </w:pPr>
    </w:p>
    <w:p w14:paraId="57D9C1C7" w14:textId="77777777" w:rsidR="00891E63" w:rsidRDefault="00891E63" w:rsidP="00993DB6">
      <w:pPr>
        <w:pStyle w:val="Encabezado"/>
        <w:jc w:val="center"/>
        <w:rPr>
          <w:rFonts w:ascii="Arial Narrow" w:hAnsi="Arial Narrow" w:cs="Arial"/>
          <w:b/>
          <w:sz w:val="20"/>
          <w:szCs w:val="20"/>
          <w:lang w:val="es-MX"/>
        </w:rPr>
      </w:pPr>
    </w:p>
    <w:tbl>
      <w:tblPr>
        <w:tblStyle w:val="Tablaconcuadrcula"/>
        <w:tblW w:w="9493" w:type="dxa"/>
        <w:tblLook w:val="04A0" w:firstRow="1" w:lastRow="0" w:firstColumn="1" w:lastColumn="0" w:noHBand="0" w:noVBand="1"/>
      </w:tblPr>
      <w:tblGrid>
        <w:gridCol w:w="3114"/>
        <w:gridCol w:w="6379"/>
      </w:tblGrid>
      <w:tr w:rsidR="00ED306A" w:rsidRPr="00AD61D4" w14:paraId="42B13F37" w14:textId="77777777" w:rsidTr="00891E63">
        <w:tc>
          <w:tcPr>
            <w:tcW w:w="3114" w:type="dxa"/>
          </w:tcPr>
          <w:p w14:paraId="14B8FE73" w14:textId="77777777" w:rsidR="00ED306A" w:rsidRPr="00AD61D4" w:rsidRDefault="00ED306A" w:rsidP="007B1FCD">
            <w:pPr>
              <w:pStyle w:val="Encabezado"/>
              <w:jc w:val="both"/>
              <w:rPr>
                <w:rFonts w:ascii="Arial Narrow" w:hAnsi="Arial Narrow" w:cs="Arial"/>
                <w:bCs/>
                <w:sz w:val="20"/>
                <w:szCs w:val="20"/>
                <w:lang w:val="es-MX"/>
              </w:rPr>
            </w:pPr>
            <w:r w:rsidRPr="00AD61D4">
              <w:rPr>
                <w:rFonts w:ascii="Arial Narrow" w:hAnsi="Arial Narrow" w:cs="Arial"/>
                <w:b/>
                <w:sz w:val="20"/>
                <w:szCs w:val="20"/>
                <w:lang w:val="es-MX"/>
              </w:rPr>
              <w:lastRenderedPageBreak/>
              <w:t>Indicador:</w:t>
            </w:r>
          </w:p>
        </w:tc>
        <w:tc>
          <w:tcPr>
            <w:tcW w:w="6379" w:type="dxa"/>
          </w:tcPr>
          <w:p w14:paraId="18063F25" w14:textId="11F88C9C" w:rsidR="00ED306A" w:rsidRPr="00AD61D4" w:rsidRDefault="00A85EBA" w:rsidP="007B1FCD">
            <w:pPr>
              <w:pStyle w:val="Encabezado"/>
              <w:jc w:val="both"/>
              <w:rPr>
                <w:rFonts w:ascii="Arial Narrow" w:hAnsi="Arial Narrow" w:cs="Arial"/>
                <w:b/>
                <w:sz w:val="20"/>
                <w:szCs w:val="20"/>
                <w:lang w:val="es-MX"/>
              </w:rPr>
            </w:pPr>
            <w:r w:rsidRPr="00AD61D4">
              <w:rPr>
                <w:rFonts w:ascii="Arial Narrow" w:hAnsi="Arial Narrow" w:cs="Arial"/>
                <w:bCs/>
                <w:sz w:val="20"/>
                <w:szCs w:val="20"/>
                <w:lang w:val="es-MX"/>
              </w:rPr>
              <w:t>ID 174 - Empresas de la industria digital beneficiadas para impulsar la transformación productiva del país</w:t>
            </w:r>
          </w:p>
        </w:tc>
      </w:tr>
      <w:tr w:rsidR="00ED306A" w:rsidRPr="00AD61D4" w14:paraId="0861FC7A" w14:textId="77777777" w:rsidTr="00891E63">
        <w:tc>
          <w:tcPr>
            <w:tcW w:w="3114" w:type="dxa"/>
          </w:tcPr>
          <w:p w14:paraId="24D2F37A" w14:textId="77777777" w:rsidR="00ED306A" w:rsidRPr="00AD61D4" w:rsidRDefault="00ED306A" w:rsidP="007B1FCD">
            <w:pPr>
              <w:pStyle w:val="Encabezado"/>
              <w:jc w:val="both"/>
              <w:rPr>
                <w:rFonts w:ascii="Arial Narrow" w:hAnsi="Arial Narrow" w:cs="Arial"/>
                <w:b/>
                <w:sz w:val="20"/>
                <w:szCs w:val="20"/>
                <w:lang w:val="es-MX"/>
              </w:rPr>
            </w:pPr>
            <w:r w:rsidRPr="00AD61D4">
              <w:rPr>
                <w:rFonts w:ascii="Arial Narrow" w:hAnsi="Arial Narrow" w:cs="Arial"/>
                <w:b/>
                <w:sz w:val="20"/>
                <w:szCs w:val="20"/>
                <w:lang w:val="es-MX"/>
              </w:rPr>
              <w:t>Corte:</w:t>
            </w:r>
          </w:p>
        </w:tc>
        <w:tc>
          <w:tcPr>
            <w:tcW w:w="6379" w:type="dxa"/>
          </w:tcPr>
          <w:p w14:paraId="4BD368A2" w14:textId="350FE8FE" w:rsidR="00ED306A" w:rsidRPr="00AD61D4" w:rsidRDefault="00ED306A" w:rsidP="007B1FCD">
            <w:pPr>
              <w:pStyle w:val="Encabezado"/>
              <w:jc w:val="both"/>
              <w:rPr>
                <w:rFonts w:ascii="Arial Narrow" w:hAnsi="Arial Narrow" w:cs="Arial"/>
                <w:bCs/>
                <w:sz w:val="20"/>
                <w:szCs w:val="20"/>
                <w:lang w:val="es-MX"/>
              </w:rPr>
            </w:pPr>
            <w:r w:rsidRPr="00AD61D4">
              <w:rPr>
                <w:rFonts w:ascii="Arial Narrow" w:hAnsi="Arial Narrow" w:cs="Arial"/>
                <w:bCs/>
                <w:sz w:val="20"/>
                <w:szCs w:val="20"/>
                <w:lang w:val="es-MX"/>
              </w:rPr>
              <w:t>Cualitativo (</w:t>
            </w:r>
            <w:r w:rsidR="00FF1CA7">
              <w:rPr>
                <w:rFonts w:ascii="Arial Narrow" w:hAnsi="Arial Narrow" w:cs="Arial"/>
                <w:bCs/>
                <w:sz w:val="20"/>
                <w:szCs w:val="20"/>
                <w:lang w:val="es-MX"/>
              </w:rPr>
              <w:t>marzo</w:t>
            </w:r>
            <w:r w:rsidR="0049094D">
              <w:rPr>
                <w:rFonts w:ascii="Arial Narrow" w:hAnsi="Arial Narrow" w:cs="Arial"/>
                <w:bCs/>
                <w:sz w:val="20"/>
                <w:szCs w:val="20"/>
                <w:lang w:val="es-MX"/>
              </w:rPr>
              <w:t xml:space="preserve"> 2026</w:t>
            </w:r>
            <w:r w:rsidRPr="00AD61D4">
              <w:rPr>
                <w:rFonts w:ascii="Arial Narrow" w:hAnsi="Arial Narrow" w:cs="Arial"/>
                <w:bCs/>
                <w:sz w:val="20"/>
                <w:szCs w:val="20"/>
                <w:lang w:val="es-MX"/>
              </w:rPr>
              <w:t>)</w:t>
            </w:r>
          </w:p>
        </w:tc>
      </w:tr>
      <w:tr w:rsidR="00ED306A" w:rsidRPr="00AD61D4" w14:paraId="7A76C496" w14:textId="77777777" w:rsidTr="00891E63">
        <w:tc>
          <w:tcPr>
            <w:tcW w:w="3114" w:type="dxa"/>
          </w:tcPr>
          <w:p w14:paraId="321F7DD5" w14:textId="77777777" w:rsidR="00ED306A" w:rsidRPr="00AD61D4" w:rsidRDefault="00ED306A" w:rsidP="007B1FCD">
            <w:pPr>
              <w:pStyle w:val="Encabezado"/>
              <w:jc w:val="both"/>
              <w:rPr>
                <w:rFonts w:ascii="Arial Narrow" w:hAnsi="Arial Narrow" w:cs="Arial"/>
                <w:b/>
                <w:sz w:val="20"/>
                <w:szCs w:val="20"/>
                <w:lang w:val="es-MX"/>
              </w:rPr>
            </w:pPr>
            <w:r w:rsidRPr="00AD61D4">
              <w:rPr>
                <w:rFonts w:ascii="Arial Narrow" w:hAnsi="Arial Narrow" w:cs="Arial"/>
                <w:b/>
                <w:sz w:val="20"/>
                <w:szCs w:val="20"/>
                <w:lang w:val="es-MX"/>
              </w:rPr>
              <w:t>Fecha aprobación DNP:</w:t>
            </w:r>
          </w:p>
        </w:tc>
        <w:tc>
          <w:tcPr>
            <w:tcW w:w="6379" w:type="dxa"/>
          </w:tcPr>
          <w:p w14:paraId="7D2B1FFA" w14:textId="704EEE86" w:rsidR="00ED306A" w:rsidRPr="00AD61D4" w:rsidRDefault="00FF1CA7" w:rsidP="007B1FCD">
            <w:pPr>
              <w:pStyle w:val="Encabezado"/>
              <w:jc w:val="both"/>
              <w:rPr>
                <w:rFonts w:ascii="Arial Narrow" w:hAnsi="Arial Narrow" w:cs="Arial"/>
                <w:bCs/>
                <w:sz w:val="20"/>
                <w:szCs w:val="20"/>
                <w:lang w:val="es-MX"/>
              </w:rPr>
            </w:pPr>
            <w:r>
              <w:rPr>
                <w:rFonts w:ascii="Arial Narrow" w:hAnsi="Arial Narrow" w:cs="Arial"/>
                <w:bCs/>
                <w:sz w:val="20"/>
                <w:szCs w:val="20"/>
                <w:lang w:val="es-MX"/>
              </w:rPr>
              <w:t>08/04</w:t>
            </w:r>
            <w:r w:rsidR="0049094D">
              <w:rPr>
                <w:rFonts w:ascii="Arial Narrow" w:hAnsi="Arial Narrow" w:cs="Arial"/>
                <w:bCs/>
                <w:sz w:val="20"/>
                <w:szCs w:val="20"/>
                <w:lang w:val="es-MX"/>
              </w:rPr>
              <w:t>/2026</w:t>
            </w:r>
          </w:p>
        </w:tc>
      </w:tr>
      <w:tr w:rsidR="00ED306A" w:rsidRPr="00AD61D4" w14:paraId="67D09A2D" w14:textId="77777777" w:rsidTr="00891E63">
        <w:tc>
          <w:tcPr>
            <w:tcW w:w="3114" w:type="dxa"/>
          </w:tcPr>
          <w:p w14:paraId="3960979E" w14:textId="77777777" w:rsidR="00ED306A" w:rsidRPr="00AD61D4" w:rsidRDefault="00ED306A" w:rsidP="007B1FCD">
            <w:pPr>
              <w:pStyle w:val="Encabezado"/>
              <w:jc w:val="both"/>
              <w:rPr>
                <w:rFonts w:ascii="Arial Narrow" w:hAnsi="Arial Narrow" w:cs="Arial"/>
                <w:b/>
                <w:sz w:val="20"/>
                <w:szCs w:val="20"/>
                <w:lang w:val="es-MX"/>
              </w:rPr>
            </w:pPr>
            <w:r w:rsidRPr="00AD61D4">
              <w:rPr>
                <w:rFonts w:ascii="Arial Narrow" w:hAnsi="Arial Narrow" w:cs="Arial"/>
                <w:b/>
                <w:sz w:val="20"/>
                <w:szCs w:val="20"/>
                <w:lang w:val="es-MX"/>
              </w:rPr>
              <w:t>Validación OAPES:</w:t>
            </w:r>
          </w:p>
        </w:tc>
        <w:tc>
          <w:tcPr>
            <w:tcW w:w="6379" w:type="dxa"/>
          </w:tcPr>
          <w:p w14:paraId="49A55C3E" w14:textId="77777777" w:rsidR="00ED306A" w:rsidRPr="00AD61D4" w:rsidRDefault="00ED306A" w:rsidP="007B1FCD">
            <w:pPr>
              <w:pStyle w:val="Encabezado"/>
              <w:jc w:val="both"/>
              <w:rPr>
                <w:rFonts w:ascii="Arial Narrow" w:hAnsi="Arial Narrow" w:cs="Arial"/>
                <w:bCs/>
                <w:sz w:val="20"/>
                <w:szCs w:val="20"/>
                <w:lang w:val="es-MX"/>
              </w:rPr>
            </w:pPr>
            <w:r w:rsidRPr="00AD61D4">
              <w:rPr>
                <w:rFonts w:ascii="Arial Narrow" w:hAnsi="Arial Narrow" w:cs="Arial"/>
                <w:bCs/>
                <w:sz w:val="20"/>
                <w:szCs w:val="20"/>
                <w:lang w:val="es-MX"/>
              </w:rPr>
              <w:t>Cargue igual que matriz</w:t>
            </w:r>
          </w:p>
        </w:tc>
      </w:tr>
      <w:tr w:rsidR="004D53AC" w:rsidRPr="00AD61D4" w14:paraId="4BBD5CB9" w14:textId="77777777" w:rsidTr="00891E63">
        <w:tc>
          <w:tcPr>
            <w:tcW w:w="3114" w:type="dxa"/>
          </w:tcPr>
          <w:p w14:paraId="70AF97A3" w14:textId="46505CFF" w:rsidR="004D53AC" w:rsidRPr="00AD61D4" w:rsidRDefault="004D53AC" w:rsidP="004D53AC">
            <w:pPr>
              <w:pStyle w:val="Encabezado"/>
              <w:jc w:val="both"/>
              <w:rPr>
                <w:rFonts w:ascii="Arial Narrow" w:hAnsi="Arial Narrow" w:cs="Arial"/>
                <w:b/>
                <w:sz w:val="20"/>
                <w:szCs w:val="20"/>
                <w:lang w:val="es-MX"/>
              </w:rPr>
            </w:pPr>
            <w:r>
              <w:rPr>
                <w:rFonts w:ascii="Arial Narrow" w:hAnsi="Arial Narrow" w:cs="Arial"/>
                <w:b/>
                <w:sz w:val="20"/>
                <w:szCs w:val="20"/>
                <w:lang w:val="es-MX"/>
              </w:rPr>
              <w:t>Periodicidad avance cuantitativo:</w:t>
            </w:r>
          </w:p>
        </w:tc>
        <w:tc>
          <w:tcPr>
            <w:tcW w:w="6379" w:type="dxa"/>
          </w:tcPr>
          <w:p w14:paraId="1B594BCB" w14:textId="2458A39E" w:rsidR="004D53AC" w:rsidRPr="00AD61D4" w:rsidRDefault="00F1281F" w:rsidP="004D53AC">
            <w:pPr>
              <w:pStyle w:val="Encabezado"/>
              <w:jc w:val="both"/>
              <w:rPr>
                <w:rFonts w:ascii="Arial Narrow" w:hAnsi="Arial Narrow" w:cs="Arial"/>
                <w:bCs/>
                <w:sz w:val="20"/>
                <w:szCs w:val="20"/>
                <w:lang w:val="es-MX"/>
              </w:rPr>
            </w:pPr>
            <w:r>
              <w:rPr>
                <w:rFonts w:ascii="Arial Narrow" w:hAnsi="Arial Narrow" w:cs="Arial"/>
                <w:bCs/>
                <w:sz w:val="20"/>
                <w:szCs w:val="20"/>
                <w:lang w:val="es-MX"/>
              </w:rPr>
              <w:t>Semestral</w:t>
            </w:r>
          </w:p>
        </w:tc>
      </w:tr>
      <w:tr w:rsidR="004D53AC" w:rsidRPr="00AD61D4" w14:paraId="56BCBFFA" w14:textId="77777777" w:rsidTr="00891E63">
        <w:tc>
          <w:tcPr>
            <w:tcW w:w="3114" w:type="dxa"/>
          </w:tcPr>
          <w:p w14:paraId="48B7A084" w14:textId="77777777" w:rsidR="004D53AC" w:rsidRPr="00AD61D4" w:rsidRDefault="004D53AC" w:rsidP="004D53AC">
            <w:pPr>
              <w:pStyle w:val="Encabezado"/>
              <w:jc w:val="both"/>
              <w:rPr>
                <w:rFonts w:ascii="Arial Narrow" w:hAnsi="Arial Narrow" w:cs="Arial"/>
                <w:b/>
                <w:sz w:val="20"/>
                <w:szCs w:val="20"/>
                <w:lang w:val="es-MX"/>
              </w:rPr>
            </w:pPr>
            <w:r w:rsidRPr="00AD61D4">
              <w:rPr>
                <w:rFonts w:ascii="Arial Narrow" w:hAnsi="Arial Narrow" w:cs="Arial"/>
                <w:b/>
                <w:sz w:val="20"/>
                <w:szCs w:val="20"/>
                <w:lang w:val="es-MX"/>
              </w:rPr>
              <w:t>Rezago reporte cuantitativo:</w:t>
            </w:r>
          </w:p>
        </w:tc>
        <w:tc>
          <w:tcPr>
            <w:tcW w:w="6379" w:type="dxa"/>
          </w:tcPr>
          <w:p w14:paraId="4795BE92" w14:textId="50E0A59C" w:rsidR="004D53AC" w:rsidRPr="00AD61D4" w:rsidRDefault="004D53AC" w:rsidP="004D53AC">
            <w:pPr>
              <w:pStyle w:val="Encabezado"/>
              <w:jc w:val="both"/>
              <w:rPr>
                <w:rFonts w:ascii="Arial Narrow" w:hAnsi="Arial Narrow" w:cs="Arial"/>
                <w:bCs/>
                <w:sz w:val="20"/>
                <w:szCs w:val="20"/>
                <w:lang w:val="es-MX"/>
              </w:rPr>
            </w:pPr>
            <w:r w:rsidRPr="00AD61D4">
              <w:rPr>
                <w:rFonts w:ascii="Arial Narrow" w:hAnsi="Arial Narrow" w:cs="Arial"/>
                <w:bCs/>
                <w:sz w:val="20"/>
                <w:szCs w:val="20"/>
                <w:lang w:val="es-MX"/>
              </w:rPr>
              <w:t>N/A</w:t>
            </w:r>
          </w:p>
        </w:tc>
      </w:tr>
    </w:tbl>
    <w:p w14:paraId="032E5A78" w14:textId="77777777" w:rsidR="00697EA1" w:rsidRDefault="00697EA1" w:rsidP="00762CEA">
      <w:pPr>
        <w:pStyle w:val="Encabezado"/>
        <w:jc w:val="both"/>
        <w:rPr>
          <w:rFonts w:ascii="Arial Narrow" w:hAnsi="Arial Narrow" w:cs="Arial"/>
          <w:b/>
          <w:sz w:val="20"/>
          <w:szCs w:val="20"/>
          <w:lang w:val="es-MX"/>
        </w:rPr>
      </w:pPr>
    </w:p>
    <w:p w14:paraId="7AD4EB1F" w14:textId="638CF85B" w:rsidR="000B0A47" w:rsidRDefault="00FF1CA7" w:rsidP="00B169B8">
      <w:pPr>
        <w:pStyle w:val="Encabezado"/>
        <w:jc w:val="center"/>
        <w:rPr>
          <w:rFonts w:ascii="Arial Narrow" w:hAnsi="Arial Narrow" w:cs="Arial"/>
          <w:b/>
          <w:sz w:val="20"/>
          <w:szCs w:val="20"/>
          <w:lang w:val="es-MX"/>
        </w:rPr>
      </w:pPr>
      <w:r w:rsidRPr="00FF1CA7">
        <w:rPr>
          <w:rFonts w:ascii="Arial Narrow" w:hAnsi="Arial Narrow" w:cs="Arial"/>
          <w:b/>
          <w:sz w:val="20"/>
          <w:szCs w:val="20"/>
          <w:lang w:val="es-MX"/>
        </w:rPr>
        <w:drawing>
          <wp:inline distT="0" distB="0" distL="0" distR="0" wp14:anchorId="32209D84" wp14:editId="34717498">
            <wp:extent cx="5838385" cy="4381500"/>
            <wp:effectExtent l="0" t="0" r="0" b="0"/>
            <wp:docPr id="1864189228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64189228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854637" cy="43936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C9554F" w14:textId="77777777" w:rsidR="00637F68" w:rsidRDefault="00637F68" w:rsidP="004B547B">
      <w:pPr>
        <w:pStyle w:val="Encabezado"/>
        <w:jc w:val="center"/>
        <w:rPr>
          <w:rFonts w:ascii="Arial Narrow" w:hAnsi="Arial Narrow" w:cs="Arial"/>
          <w:b/>
          <w:sz w:val="20"/>
          <w:szCs w:val="20"/>
          <w:lang w:val="es-MX"/>
        </w:rPr>
      </w:pPr>
    </w:p>
    <w:p w14:paraId="17303900" w14:textId="77777777" w:rsidR="00891E63" w:rsidRDefault="00891E63" w:rsidP="004B547B">
      <w:pPr>
        <w:pStyle w:val="Encabezado"/>
        <w:jc w:val="center"/>
        <w:rPr>
          <w:rFonts w:ascii="Arial Narrow" w:hAnsi="Arial Narrow" w:cs="Arial"/>
          <w:b/>
          <w:sz w:val="20"/>
          <w:szCs w:val="20"/>
          <w:lang w:val="es-MX"/>
        </w:rPr>
      </w:pPr>
    </w:p>
    <w:p w14:paraId="2AE05839" w14:textId="77777777" w:rsidR="00891E63" w:rsidRDefault="00891E63" w:rsidP="004B547B">
      <w:pPr>
        <w:pStyle w:val="Encabezado"/>
        <w:jc w:val="center"/>
        <w:rPr>
          <w:rFonts w:ascii="Arial Narrow" w:hAnsi="Arial Narrow" w:cs="Arial"/>
          <w:b/>
          <w:sz w:val="20"/>
          <w:szCs w:val="20"/>
          <w:lang w:val="es-MX"/>
        </w:rPr>
      </w:pPr>
    </w:p>
    <w:p w14:paraId="0DC8C77B" w14:textId="77777777" w:rsidR="00891E63" w:rsidRDefault="00891E63" w:rsidP="004B547B">
      <w:pPr>
        <w:pStyle w:val="Encabezado"/>
        <w:jc w:val="center"/>
        <w:rPr>
          <w:rFonts w:ascii="Arial Narrow" w:hAnsi="Arial Narrow" w:cs="Arial"/>
          <w:b/>
          <w:sz w:val="20"/>
          <w:szCs w:val="20"/>
          <w:lang w:val="es-MX"/>
        </w:rPr>
      </w:pPr>
    </w:p>
    <w:p w14:paraId="1AE6909B" w14:textId="77777777" w:rsidR="00891E63" w:rsidRDefault="00891E63" w:rsidP="004B547B">
      <w:pPr>
        <w:pStyle w:val="Encabezado"/>
        <w:jc w:val="center"/>
        <w:rPr>
          <w:rFonts w:ascii="Arial Narrow" w:hAnsi="Arial Narrow" w:cs="Arial"/>
          <w:b/>
          <w:sz w:val="20"/>
          <w:szCs w:val="20"/>
          <w:lang w:val="es-MX"/>
        </w:rPr>
      </w:pPr>
    </w:p>
    <w:p w14:paraId="12DCE3C8" w14:textId="77777777" w:rsidR="00891E63" w:rsidRDefault="00891E63" w:rsidP="004B547B">
      <w:pPr>
        <w:pStyle w:val="Encabezado"/>
        <w:jc w:val="center"/>
        <w:rPr>
          <w:rFonts w:ascii="Arial Narrow" w:hAnsi="Arial Narrow" w:cs="Arial"/>
          <w:b/>
          <w:sz w:val="20"/>
          <w:szCs w:val="20"/>
          <w:lang w:val="es-MX"/>
        </w:rPr>
      </w:pPr>
    </w:p>
    <w:p w14:paraId="113C08B7" w14:textId="77777777" w:rsidR="00891E63" w:rsidRDefault="00891E63" w:rsidP="004B547B">
      <w:pPr>
        <w:pStyle w:val="Encabezado"/>
        <w:jc w:val="center"/>
        <w:rPr>
          <w:rFonts w:ascii="Arial Narrow" w:hAnsi="Arial Narrow" w:cs="Arial"/>
          <w:b/>
          <w:sz w:val="20"/>
          <w:szCs w:val="20"/>
          <w:lang w:val="es-MX"/>
        </w:rPr>
      </w:pPr>
    </w:p>
    <w:p w14:paraId="3E386162" w14:textId="77777777" w:rsidR="00891E63" w:rsidRDefault="00891E63" w:rsidP="004B547B">
      <w:pPr>
        <w:pStyle w:val="Encabezado"/>
        <w:jc w:val="center"/>
        <w:rPr>
          <w:rFonts w:ascii="Arial Narrow" w:hAnsi="Arial Narrow" w:cs="Arial"/>
          <w:b/>
          <w:sz w:val="20"/>
          <w:szCs w:val="20"/>
          <w:lang w:val="es-MX"/>
        </w:rPr>
      </w:pPr>
    </w:p>
    <w:p w14:paraId="657D95E4" w14:textId="77777777" w:rsidR="00891E63" w:rsidRDefault="00891E63" w:rsidP="004B547B">
      <w:pPr>
        <w:pStyle w:val="Encabezado"/>
        <w:jc w:val="center"/>
        <w:rPr>
          <w:rFonts w:ascii="Arial Narrow" w:hAnsi="Arial Narrow" w:cs="Arial"/>
          <w:b/>
          <w:sz w:val="20"/>
          <w:szCs w:val="20"/>
          <w:lang w:val="es-MX"/>
        </w:rPr>
      </w:pPr>
    </w:p>
    <w:p w14:paraId="09848ABE" w14:textId="77777777" w:rsidR="00891E63" w:rsidRDefault="00891E63" w:rsidP="004B547B">
      <w:pPr>
        <w:pStyle w:val="Encabezado"/>
        <w:jc w:val="center"/>
        <w:rPr>
          <w:rFonts w:ascii="Arial Narrow" w:hAnsi="Arial Narrow" w:cs="Arial"/>
          <w:b/>
          <w:sz w:val="20"/>
          <w:szCs w:val="20"/>
          <w:lang w:val="es-MX"/>
        </w:rPr>
      </w:pPr>
    </w:p>
    <w:p w14:paraId="5E9AD5A7" w14:textId="77777777" w:rsidR="00891E63" w:rsidRDefault="00891E63" w:rsidP="004B547B">
      <w:pPr>
        <w:pStyle w:val="Encabezado"/>
        <w:jc w:val="center"/>
        <w:rPr>
          <w:rFonts w:ascii="Arial Narrow" w:hAnsi="Arial Narrow" w:cs="Arial"/>
          <w:b/>
          <w:sz w:val="20"/>
          <w:szCs w:val="20"/>
          <w:lang w:val="es-MX"/>
        </w:rPr>
      </w:pPr>
    </w:p>
    <w:p w14:paraId="1C2B04EA" w14:textId="77777777" w:rsidR="00891E63" w:rsidRDefault="00891E63" w:rsidP="004B547B">
      <w:pPr>
        <w:pStyle w:val="Encabezado"/>
        <w:jc w:val="center"/>
        <w:rPr>
          <w:rFonts w:ascii="Arial Narrow" w:hAnsi="Arial Narrow" w:cs="Arial"/>
          <w:b/>
          <w:sz w:val="20"/>
          <w:szCs w:val="20"/>
          <w:lang w:val="es-MX"/>
        </w:rPr>
      </w:pPr>
    </w:p>
    <w:p w14:paraId="6FD2AD21" w14:textId="77777777" w:rsidR="00891E63" w:rsidRDefault="00891E63" w:rsidP="004B547B">
      <w:pPr>
        <w:pStyle w:val="Encabezado"/>
        <w:jc w:val="center"/>
        <w:rPr>
          <w:rFonts w:ascii="Arial Narrow" w:hAnsi="Arial Narrow" w:cs="Arial"/>
          <w:b/>
          <w:sz w:val="20"/>
          <w:szCs w:val="20"/>
          <w:lang w:val="es-MX"/>
        </w:rPr>
      </w:pPr>
    </w:p>
    <w:tbl>
      <w:tblPr>
        <w:tblStyle w:val="Tablaconcuadrcula"/>
        <w:tblW w:w="9351" w:type="dxa"/>
        <w:tblLook w:val="04A0" w:firstRow="1" w:lastRow="0" w:firstColumn="1" w:lastColumn="0" w:noHBand="0" w:noVBand="1"/>
      </w:tblPr>
      <w:tblGrid>
        <w:gridCol w:w="3256"/>
        <w:gridCol w:w="6095"/>
      </w:tblGrid>
      <w:tr w:rsidR="00C8193D" w:rsidRPr="00AD61D4" w14:paraId="751E63AA" w14:textId="77777777" w:rsidTr="00891E63">
        <w:tc>
          <w:tcPr>
            <w:tcW w:w="3256" w:type="dxa"/>
          </w:tcPr>
          <w:p w14:paraId="0A5D8A6E" w14:textId="77777777" w:rsidR="00C8193D" w:rsidRPr="00AD61D4" w:rsidRDefault="00C8193D" w:rsidP="007B1FCD">
            <w:pPr>
              <w:pStyle w:val="Encabezado"/>
              <w:jc w:val="both"/>
              <w:rPr>
                <w:rFonts w:ascii="Arial Narrow" w:hAnsi="Arial Narrow" w:cs="Arial"/>
                <w:bCs/>
                <w:sz w:val="20"/>
                <w:szCs w:val="20"/>
                <w:lang w:val="es-MX"/>
              </w:rPr>
            </w:pPr>
            <w:r w:rsidRPr="00AD61D4">
              <w:rPr>
                <w:rFonts w:ascii="Arial Narrow" w:hAnsi="Arial Narrow" w:cs="Arial"/>
                <w:b/>
                <w:sz w:val="20"/>
                <w:szCs w:val="20"/>
                <w:lang w:val="es-MX"/>
              </w:rPr>
              <w:lastRenderedPageBreak/>
              <w:t>Indicador:</w:t>
            </w:r>
          </w:p>
        </w:tc>
        <w:tc>
          <w:tcPr>
            <w:tcW w:w="6095" w:type="dxa"/>
          </w:tcPr>
          <w:p w14:paraId="4194661E" w14:textId="4896A9BC" w:rsidR="00C8193D" w:rsidRPr="00AD61D4" w:rsidRDefault="00A33928" w:rsidP="007B1FCD">
            <w:pPr>
              <w:pStyle w:val="Encabezado"/>
              <w:jc w:val="both"/>
              <w:rPr>
                <w:rFonts w:ascii="Arial Narrow" w:hAnsi="Arial Narrow" w:cs="Arial"/>
                <w:b/>
                <w:sz w:val="20"/>
                <w:szCs w:val="20"/>
                <w:lang w:val="es-MX"/>
              </w:rPr>
            </w:pPr>
            <w:r w:rsidRPr="00AD61D4">
              <w:rPr>
                <w:rFonts w:ascii="Arial Narrow" w:hAnsi="Arial Narrow" w:cs="Arial"/>
                <w:bCs/>
                <w:sz w:val="20"/>
                <w:szCs w:val="20"/>
                <w:lang w:val="es-MX"/>
              </w:rPr>
              <w:t>ID 175 - Empresas y/o empresarios que adoptan herramientas tecnológicas para la transformación digital</w:t>
            </w:r>
          </w:p>
        </w:tc>
      </w:tr>
      <w:tr w:rsidR="00C8193D" w:rsidRPr="00AD61D4" w14:paraId="6299ECD9" w14:textId="77777777" w:rsidTr="00891E63">
        <w:tc>
          <w:tcPr>
            <w:tcW w:w="3256" w:type="dxa"/>
          </w:tcPr>
          <w:p w14:paraId="29E257A3" w14:textId="77777777" w:rsidR="00C8193D" w:rsidRPr="00AD61D4" w:rsidRDefault="00C8193D" w:rsidP="007B1FCD">
            <w:pPr>
              <w:pStyle w:val="Encabezado"/>
              <w:jc w:val="both"/>
              <w:rPr>
                <w:rFonts w:ascii="Arial Narrow" w:hAnsi="Arial Narrow" w:cs="Arial"/>
                <w:b/>
                <w:sz w:val="20"/>
                <w:szCs w:val="20"/>
                <w:lang w:val="es-MX"/>
              </w:rPr>
            </w:pPr>
            <w:r w:rsidRPr="00AD61D4">
              <w:rPr>
                <w:rFonts w:ascii="Arial Narrow" w:hAnsi="Arial Narrow" w:cs="Arial"/>
                <w:b/>
                <w:sz w:val="20"/>
                <w:szCs w:val="20"/>
                <w:lang w:val="es-MX"/>
              </w:rPr>
              <w:t>Corte:</w:t>
            </w:r>
          </w:p>
        </w:tc>
        <w:tc>
          <w:tcPr>
            <w:tcW w:w="6095" w:type="dxa"/>
          </w:tcPr>
          <w:p w14:paraId="6B48CAD3" w14:textId="7FFCA137" w:rsidR="00C8193D" w:rsidRPr="00AD61D4" w:rsidRDefault="00C8193D" w:rsidP="007B1FCD">
            <w:pPr>
              <w:pStyle w:val="Encabezado"/>
              <w:jc w:val="both"/>
              <w:rPr>
                <w:rFonts w:ascii="Arial Narrow" w:hAnsi="Arial Narrow" w:cs="Arial"/>
                <w:bCs/>
                <w:sz w:val="20"/>
                <w:szCs w:val="20"/>
                <w:lang w:val="es-MX"/>
              </w:rPr>
            </w:pPr>
            <w:r w:rsidRPr="00AD61D4">
              <w:rPr>
                <w:rFonts w:ascii="Arial Narrow" w:hAnsi="Arial Narrow" w:cs="Arial"/>
                <w:bCs/>
                <w:sz w:val="20"/>
                <w:szCs w:val="20"/>
                <w:lang w:val="es-MX"/>
              </w:rPr>
              <w:t xml:space="preserve"> </w:t>
            </w:r>
            <w:r w:rsidR="00272D7F">
              <w:rPr>
                <w:rFonts w:ascii="Arial Narrow" w:hAnsi="Arial Narrow" w:cs="Arial"/>
                <w:bCs/>
                <w:sz w:val="20"/>
                <w:szCs w:val="20"/>
                <w:lang w:val="es-MX"/>
              </w:rPr>
              <w:t>C</w:t>
            </w:r>
            <w:r w:rsidRPr="00AD61D4">
              <w:rPr>
                <w:rFonts w:ascii="Arial Narrow" w:hAnsi="Arial Narrow" w:cs="Arial"/>
                <w:bCs/>
                <w:sz w:val="20"/>
                <w:szCs w:val="20"/>
                <w:lang w:val="es-MX"/>
              </w:rPr>
              <w:t xml:space="preserve">ualitativo </w:t>
            </w:r>
            <w:r w:rsidR="00FE2B0B">
              <w:rPr>
                <w:rFonts w:ascii="Arial Narrow" w:hAnsi="Arial Narrow" w:cs="Arial"/>
                <w:bCs/>
                <w:sz w:val="20"/>
                <w:szCs w:val="20"/>
                <w:lang w:val="es-MX"/>
              </w:rPr>
              <w:t>(</w:t>
            </w:r>
            <w:r w:rsidR="00891E63">
              <w:rPr>
                <w:rFonts w:ascii="Arial Narrow" w:hAnsi="Arial Narrow" w:cs="Arial"/>
                <w:bCs/>
                <w:sz w:val="20"/>
                <w:szCs w:val="20"/>
                <w:lang w:val="es-MX"/>
              </w:rPr>
              <w:t>marzo</w:t>
            </w:r>
            <w:r w:rsidR="00B169B8">
              <w:rPr>
                <w:rFonts w:ascii="Arial Narrow" w:hAnsi="Arial Narrow" w:cs="Arial"/>
                <w:bCs/>
                <w:sz w:val="20"/>
                <w:szCs w:val="20"/>
                <w:lang w:val="es-MX"/>
              </w:rPr>
              <w:t xml:space="preserve"> 2026</w:t>
            </w:r>
            <w:r w:rsidR="00960AB2">
              <w:rPr>
                <w:rFonts w:ascii="Arial Narrow" w:hAnsi="Arial Narrow" w:cs="Arial"/>
                <w:bCs/>
                <w:sz w:val="20"/>
                <w:szCs w:val="20"/>
                <w:lang w:val="es-MX"/>
              </w:rPr>
              <w:t>)</w:t>
            </w:r>
          </w:p>
        </w:tc>
      </w:tr>
      <w:tr w:rsidR="00C8193D" w:rsidRPr="00AD61D4" w14:paraId="1BC3B1BE" w14:textId="77777777" w:rsidTr="00891E63">
        <w:tc>
          <w:tcPr>
            <w:tcW w:w="3256" w:type="dxa"/>
          </w:tcPr>
          <w:p w14:paraId="462025C3" w14:textId="77777777" w:rsidR="00C8193D" w:rsidRPr="00AD61D4" w:rsidRDefault="00C8193D" w:rsidP="007B1FCD">
            <w:pPr>
              <w:pStyle w:val="Encabezado"/>
              <w:jc w:val="both"/>
              <w:rPr>
                <w:rFonts w:ascii="Arial Narrow" w:hAnsi="Arial Narrow" w:cs="Arial"/>
                <w:b/>
                <w:sz w:val="20"/>
                <w:szCs w:val="20"/>
                <w:lang w:val="es-MX"/>
              </w:rPr>
            </w:pPr>
            <w:r w:rsidRPr="00AD61D4">
              <w:rPr>
                <w:rFonts w:ascii="Arial Narrow" w:hAnsi="Arial Narrow" w:cs="Arial"/>
                <w:b/>
                <w:sz w:val="20"/>
                <w:szCs w:val="20"/>
                <w:lang w:val="es-MX"/>
              </w:rPr>
              <w:t>Fecha aprobación DNP:</w:t>
            </w:r>
          </w:p>
        </w:tc>
        <w:tc>
          <w:tcPr>
            <w:tcW w:w="6095" w:type="dxa"/>
          </w:tcPr>
          <w:p w14:paraId="5A557704" w14:textId="422EA3C7" w:rsidR="00C8193D" w:rsidRPr="00AD61D4" w:rsidRDefault="00891E63" w:rsidP="007B1FCD">
            <w:pPr>
              <w:pStyle w:val="Encabezado"/>
              <w:jc w:val="both"/>
              <w:rPr>
                <w:rFonts w:ascii="Arial Narrow" w:hAnsi="Arial Narrow" w:cs="Arial"/>
                <w:bCs/>
                <w:sz w:val="20"/>
                <w:szCs w:val="20"/>
                <w:lang w:val="es-MX"/>
              </w:rPr>
            </w:pPr>
            <w:r>
              <w:rPr>
                <w:rFonts w:ascii="Arial Narrow" w:hAnsi="Arial Narrow" w:cs="Arial"/>
                <w:bCs/>
                <w:sz w:val="20"/>
                <w:szCs w:val="20"/>
                <w:lang w:val="es-MX"/>
              </w:rPr>
              <w:t>08/04</w:t>
            </w:r>
            <w:r w:rsidR="00B169B8">
              <w:rPr>
                <w:rFonts w:ascii="Arial Narrow" w:hAnsi="Arial Narrow" w:cs="Arial"/>
                <w:bCs/>
                <w:sz w:val="20"/>
                <w:szCs w:val="20"/>
                <w:lang w:val="es-MX"/>
              </w:rPr>
              <w:t>/2026</w:t>
            </w:r>
          </w:p>
        </w:tc>
      </w:tr>
      <w:tr w:rsidR="00C8193D" w:rsidRPr="00AD61D4" w14:paraId="04B1A465" w14:textId="77777777" w:rsidTr="00891E63">
        <w:tc>
          <w:tcPr>
            <w:tcW w:w="3256" w:type="dxa"/>
          </w:tcPr>
          <w:p w14:paraId="3D867EF8" w14:textId="77777777" w:rsidR="00C8193D" w:rsidRPr="00AD61D4" w:rsidRDefault="00C8193D" w:rsidP="007B1FCD">
            <w:pPr>
              <w:pStyle w:val="Encabezado"/>
              <w:jc w:val="both"/>
              <w:rPr>
                <w:rFonts w:ascii="Arial Narrow" w:hAnsi="Arial Narrow" w:cs="Arial"/>
                <w:b/>
                <w:sz w:val="20"/>
                <w:szCs w:val="20"/>
                <w:lang w:val="es-MX"/>
              </w:rPr>
            </w:pPr>
            <w:r w:rsidRPr="00AD61D4">
              <w:rPr>
                <w:rFonts w:ascii="Arial Narrow" w:hAnsi="Arial Narrow" w:cs="Arial"/>
                <w:b/>
                <w:sz w:val="20"/>
                <w:szCs w:val="20"/>
                <w:lang w:val="es-MX"/>
              </w:rPr>
              <w:t>Validación OAPES:</w:t>
            </w:r>
          </w:p>
        </w:tc>
        <w:tc>
          <w:tcPr>
            <w:tcW w:w="6095" w:type="dxa"/>
          </w:tcPr>
          <w:p w14:paraId="6BC1CBBB" w14:textId="77777777" w:rsidR="00C8193D" w:rsidRPr="00AD61D4" w:rsidRDefault="00C8193D" w:rsidP="007B1FCD">
            <w:pPr>
              <w:pStyle w:val="Encabezado"/>
              <w:jc w:val="both"/>
              <w:rPr>
                <w:rFonts w:ascii="Arial Narrow" w:hAnsi="Arial Narrow" w:cs="Arial"/>
                <w:bCs/>
                <w:sz w:val="20"/>
                <w:szCs w:val="20"/>
                <w:lang w:val="es-MX"/>
              </w:rPr>
            </w:pPr>
            <w:r w:rsidRPr="00AD61D4">
              <w:rPr>
                <w:rFonts w:ascii="Arial Narrow" w:hAnsi="Arial Narrow" w:cs="Arial"/>
                <w:bCs/>
                <w:sz w:val="20"/>
                <w:szCs w:val="20"/>
                <w:lang w:val="es-MX"/>
              </w:rPr>
              <w:t>Cargue igual que matriz</w:t>
            </w:r>
          </w:p>
        </w:tc>
      </w:tr>
      <w:tr w:rsidR="00C97BC3" w:rsidRPr="00AD61D4" w14:paraId="73B0177C" w14:textId="77777777" w:rsidTr="00891E63">
        <w:tc>
          <w:tcPr>
            <w:tcW w:w="3256" w:type="dxa"/>
          </w:tcPr>
          <w:p w14:paraId="6E399580" w14:textId="4031B25B" w:rsidR="00C97BC3" w:rsidRPr="00AD61D4" w:rsidRDefault="00C97BC3" w:rsidP="00C97BC3">
            <w:pPr>
              <w:pStyle w:val="Encabezado"/>
              <w:jc w:val="both"/>
              <w:rPr>
                <w:rFonts w:ascii="Arial Narrow" w:hAnsi="Arial Narrow" w:cs="Arial"/>
                <w:b/>
                <w:sz w:val="20"/>
                <w:szCs w:val="20"/>
                <w:lang w:val="es-MX"/>
              </w:rPr>
            </w:pPr>
            <w:r>
              <w:rPr>
                <w:rFonts w:ascii="Arial Narrow" w:hAnsi="Arial Narrow" w:cs="Arial"/>
                <w:b/>
                <w:sz w:val="20"/>
                <w:szCs w:val="20"/>
                <w:lang w:val="es-MX"/>
              </w:rPr>
              <w:t>Periodicidad avance cuantitativo:</w:t>
            </w:r>
          </w:p>
        </w:tc>
        <w:tc>
          <w:tcPr>
            <w:tcW w:w="6095" w:type="dxa"/>
          </w:tcPr>
          <w:p w14:paraId="32294104" w14:textId="4D9426D2" w:rsidR="00C97BC3" w:rsidRPr="00AD61D4" w:rsidRDefault="00C97BC3" w:rsidP="00C97BC3">
            <w:pPr>
              <w:pStyle w:val="Encabezado"/>
              <w:jc w:val="both"/>
              <w:rPr>
                <w:rFonts w:ascii="Arial Narrow" w:hAnsi="Arial Narrow" w:cs="Arial"/>
                <w:bCs/>
                <w:sz w:val="20"/>
                <w:szCs w:val="20"/>
                <w:lang w:val="es-MX"/>
              </w:rPr>
            </w:pPr>
            <w:r>
              <w:rPr>
                <w:rFonts w:ascii="Arial Narrow" w:hAnsi="Arial Narrow" w:cs="Arial"/>
                <w:bCs/>
                <w:sz w:val="20"/>
                <w:szCs w:val="20"/>
                <w:lang w:val="es-MX"/>
              </w:rPr>
              <w:t>Semestral</w:t>
            </w:r>
          </w:p>
        </w:tc>
      </w:tr>
      <w:tr w:rsidR="00C97BC3" w:rsidRPr="00AD61D4" w14:paraId="2ACA5875" w14:textId="77777777" w:rsidTr="00891E63">
        <w:tc>
          <w:tcPr>
            <w:tcW w:w="3256" w:type="dxa"/>
          </w:tcPr>
          <w:p w14:paraId="2DFC7A0E" w14:textId="77777777" w:rsidR="00C97BC3" w:rsidRPr="00AD61D4" w:rsidRDefault="00C97BC3" w:rsidP="00C97BC3">
            <w:pPr>
              <w:pStyle w:val="Encabezado"/>
              <w:jc w:val="both"/>
              <w:rPr>
                <w:rFonts w:ascii="Arial Narrow" w:hAnsi="Arial Narrow" w:cs="Arial"/>
                <w:b/>
                <w:sz w:val="20"/>
                <w:szCs w:val="20"/>
                <w:lang w:val="es-MX"/>
              </w:rPr>
            </w:pPr>
            <w:r w:rsidRPr="00AD61D4">
              <w:rPr>
                <w:rFonts w:ascii="Arial Narrow" w:hAnsi="Arial Narrow" w:cs="Arial"/>
                <w:b/>
                <w:sz w:val="20"/>
                <w:szCs w:val="20"/>
                <w:lang w:val="es-MX"/>
              </w:rPr>
              <w:t>Rezago reporte cuantitativo:</w:t>
            </w:r>
          </w:p>
        </w:tc>
        <w:tc>
          <w:tcPr>
            <w:tcW w:w="6095" w:type="dxa"/>
          </w:tcPr>
          <w:p w14:paraId="49E329E0" w14:textId="77777777" w:rsidR="00C97BC3" w:rsidRPr="00AD61D4" w:rsidRDefault="00C97BC3" w:rsidP="00C97BC3">
            <w:pPr>
              <w:pStyle w:val="Encabezado"/>
              <w:jc w:val="both"/>
              <w:rPr>
                <w:rFonts w:ascii="Arial Narrow" w:hAnsi="Arial Narrow" w:cs="Arial"/>
                <w:bCs/>
                <w:sz w:val="20"/>
                <w:szCs w:val="20"/>
                <w:lang w:val="es-MX"/>
              </w:rPr>
            </w:pPr>
            <w:r w:rsidRPr="00AD61D4">
              <w:rPr>
                <w:rFonts w:ascii="Arial Narrow" w:hAnsi="Arial Narrow" w:cs="Arial"/>
                <w:bCs/>
                <w:sz w:val="20"/>
                <w:szCs w:val="20"/>
                <w:lang w:val="es-MX"/>
              </w:rPr>
              <w:t>N/A</w:t>
            </w:r>
          </w:p>
        </w:tc>
      </w:tr>
    </w:tbl>
    <w:p w14:paraId="5FECD1C9" w14:textId="77777777" w:rsidR="00C8193D" w:rsidRDefault="00C8193D" w:rsidP="00762CEA">
      <w:pPr>
        <w:pStyle w:val="Encabezado"/>
        <w:jc w:val="both"/>
        <w:rPr>
          <w:rFonts w:ascii="Arial Narrow" w:hAnsi="Arial Narrow" w:cs="Arial"/>
          <w:b/>
          <w:sz w:val="20"/>
          <w:szCs w:val="20"/>
          <w:lang w:val="es-MX"/>
        </w:rPr>
      </w:pPr>
    </w:p>
    <w:p w14:paraId="4CBB3D89" w14:textId="28E36CAB" w:rsidR="00891E63" w:rsidRDefault="00891E63" w:rsidP="00891E63">
      <w:pPr>
        <w:pStyle w:val="Encabezado"/>
        <w:jc w:val="center"/>
        <w:rPr>
          <w:rFonts w:ascii="Arial Narrow" w:hAnsi="Arial Narrow" w:cs="Arial"/>
          <w:b/>
          <w:sz w:val="20"/>
          <w:szCs w:val="20"/>
          <w:lang w:val="es-MX"/>
        </w:rPr>
      </w:pPr>
      <w:r w:rsidRPr="00891E63">
        <w:rPr>
          <w:rFonts w:ascii="Arial Narrow" w:hAnsi="Arial Narrow" w:cs="Arial"/>
          <w:b/>
          <w:sz w:val="20"/>
          <w:szCs w:val="20"/>
          <w:lang w:val="es-MX"/>
        </w:rPr>
        <w:drawing>
          <wp:inline distT="0" distB="0" distL="0" distR="0" wp14:anchorId="37CC92AB" wp14:editId="5250C394">
            <wp:extent cx="5753100" cy="4261095"/>
            <wp:effectExtent l="0" t="0" r="0" b="6350"/>
            <wp:docPr id="771184532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1184532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770881" cy="4274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ECBE08" w14:textId="77777777" w:rsidR="00B70BEB" w:rsidRDefault="00B70BEB" w:rsidP="00891E63">
      <w:pPr>
        <w:pStyle w:val="Encabezado"/>
        <w:jc w:val="center"/>
        <w:rPr>
          <w:rFonts w:ascii="Arial Narrow" w:hAnsi="Arial Narrow" w:cs="Arial"/>
          <w:b/>
          <w:sz w:val="20"/>
          <w:szCs w:val="20"/>
          <w:lang w:val="es-MX"/>
        </w:rPr>
      </w:pPr>
    </w:p>
    <w:p w14:paraId="7A94B6A9" w14:textId="77777777" w:rsidR="00B70BEB" w:rsidRDefault="00B70BEB" w:rsidP="00891E63">
      <w:pPr>
        <w:pStyle w:val="Encabezado"/>
        <w:jc w:val="center"/>
        <w:rPr>
          <w:rFonts w:ascii="Arial Narrow" w:hAnsi="Arial Narrow" w:cs="Arial"/>
          <w:b/>
          <w:sz w:val="20"/>
          <w:szCs w:val="20"/>
          <w:lang w:val="es-MX"/>
        </w:rPr>
      </w:pPr>
    </w:p>
    <w:p w14:paraId="77B1784C" w14:textId="77777777" w:rsidR="00B70BEB" w:rsidRDefault="00B70BEB" w:rsidP="00891E63">
      <w:pPr>
        <w:pStyle w:val="Encabezado"/>
        <w:jc w:val="center"/>
        <w:rPr>
          <w:rFonts w:ascii="Arial Narrow" w:hAnsi="Arial Narrow" w:cs="Arial"/>
          <w:b/>
          <w:sz w:val="20"/>
          <w:szCs w:val="20"/>
          <w:lang w:val="es-MX"/>
        </w:rPr>
      </w:pPr>
    </w:p>
    <w:p w14:paraId="17E5E0B1" w14:textId="77777777" w:rsidR="00B70BEB" w:rsidRDefault="00B70BEB" w:rsidP="00891E63">
      <w:pPr>
        <w:pStyle w:val="Encabezado"/>
        <w:jc w:val="center"/>
        <w:rPr>
          <w:rFonts w:ascii="Arial Narrow" w:hAnsi="Arial Narrow" w:cs="Arial"/>
          <w:b/>
          <w:sz w:val="20"/>
          <w:szCs w:val="20"/>
          <w:lang w:val="es-MX"/>
        </w:rPr>
      </w:pPr>
    </w:p>
    <w:p w14:paraId="65FF2A7A" w14:textId="77777777" w:rsidR="00B70BEB" w:rsidRDefault="00B70BEB" w:rsidP="00891E63">
      <w:pPr>
        <w:pStyle w:val="Encabezado"/>
        <w:jc w:val="center"/>
        <w:rPr>
          <w:rFonts w:ascii="Arial Narrow" w:hAnsi="Arial Narrow" w:cs="Arial"/>
          <w:b/>
          <w:sz w:val="20"/>
          <w:szCs w:val="20"/>
          <w:lang w:val="es-MX"/>
        </w:rPr>
      </w:pPr>
    </w:p>
    <w:p w14:paraId="6748CB32" w14:textId="77777777" w:rsidR="00B70BEB" w:rsidRDefault="00B70BEB" w:rsidP="00891E63">
      <w:pPr>
        <w:pStyle w:val="Encabezado"/>
        <w:jc w:val="center"/>
        <w:rPr>
          <w:rFonts w:ascii="Arial Narrow" w:hAnsi="Arial Narrow" w:cs="Arial"/>
          <w:b/>
          <w:sz w:val="20"/>
          <w:szCs w:val="20"/>
          <w:lang w:val="es-MX"/>
        </w:rPr>
      </w:pPr>
    </w:p>
    <w:p w14:paraId="438CBBC2" w14:textId="77777777" w:rsidR="00B70BEB" w:rsidRDefault="00B70BEB" w:rsidP="00891E63">
      <w:pPr>
        <w:pStyle w:val="Encabezado"/>
        <w:jc w:val="center"/>
        <w:rPr>
          <w:rFonts w:ascii="Arial Narrow" w:hAnsi="Arial Narrow" w:cs="Arial"/>
          <w:b/>
          <w:sz w:val="20"/>
          <w:szCs w:val="20"/>
          <w:lang w:val="es-MX"/>
        </w:rPr>
      </w:pPr>
    </w:p>
    <w:p w14:paraId="24EF9ADC" w14:textId="77777777" w:rsidR="00B70BEB" w:rsidRDefault="00B70BEB" w:rsidP="00891E63">
      <w:pPr>
        <w:pStyle w:val="Encabezado"/>
        <w:jc w:val="center"/>
        <w:rPr>
          <w:rFonts w:ascii="Arial Narrow" w:hAnsi="Arial Narrow" w:cs="Arial"/>
          <w:b/>
          <w:sz w:val="20"/>
          <w:szCs w:val="20"/>
          <w:lang w:val="es-MX"/>
        </w:rPr>
      </w:pPr>
    </w:p>
    <w:p w14:paraId="120BA880" w14:textId="77777777" w:rsidR="00B70BEB" w:rsidRDefault="00B70BEB" w:rsidP="00891E63">
      <w:pPr>
        <w:pStyle w:val="Encabezado"/>
        <w:jc w:val="center"/>
        <w:rPr>
          <w:rFonts w:ascii="Arial Narrow" w:hAnsi="Arial Narrow" w:cs="Arial"/>
          <w:b/>
          <w:sz w:val="20"/>
          <w:szCs w:val="20"/>
          <w:lang w:val="es-MX"/>
        </w:rPr>
      </w:pPr>
    </w:p>
    <w:p w14:paraId="4E257B75" w14:textId="77777777" w:rsidR="00B70BEB" w:rsidRDefault="00B70BEB" w:rsidP="00891E63">
      <w:pPr>
        <w:pStyle w:val="Encabezado"/>
        <w:jc w:val="center"/>
        <w:rPr>
          <w:rFonts w:ascii="Arial Narrow" w:hAnsi="Arial Narrow" w:cs="Arial"/>
          <w:b/>
          <w:sz w:val="20"/>
          <w:szCs w:val="20"/>
          <w:lang w:val="es-MX"/>
        </w:rPr>
      </w:pPr>
    </w:p>
    <w:p w14:paraId="47504796" w14:textId="77777777" w:rsidR="00B70BEB" w:rsidRDefault="00B70BEB" w:rsidP="00891E63">
      <w:pPr>
        <w:pStyle w:val="Encabezado"/>
        <w:jc w:val="center"/>
        <w:rPr>
          <w:rFonts w:ascii="Arial Narrow" w:hAnsi="Arial Narrow" w:cs="Arial"/>
          <w:b/>
          <w:sz w:val="20"/>
          <w:szCs w:val="20"/>
          <w:lang w:val="es-MX"/>
        </w:rPr>
      </w:pPr>
    </w:p>
    <w:p w14:paraId="6E3EEF8D" w14:textId="77777777" w:rsidR="00B70BEB" w:rsidRDefault="00B70BEB" w:rsidP="00891E63">
      <w:pPr>
        <w:pStyle w:val="Encabezado"/>
        <w:jc w:val="center"/>
        <w:rPr>
          <w:rFonts w:ascii="Arial Narrow" w:hAnsi="Arial Narrow" w:cs="Arial"/>
          <w:b/>
          <w:sz w:val="20"/>
          <w:szCs w:val="20"/>
          <w:lang w:val="es-MX"/>
        </w:rPr>
      </w:pPr>
    </w:p>
    <w:p w14:paraId="1F966651" w14:textId="7E8F8E68" w:rsidR="00B169B8" w:rsidRPr="00AD61D4" w:rsidRDefault="00B169B8" w:rsidP="00B169B8">
      <w:pPr>
        <w:pStyle w:val="Encabezado"/>
        <w:jc w:val="center"/>
        <w:rPr>
          <w:rFonts w:ascii="Arial Narrow" w:hAnsi="Arial Narrow" w:cs="Arial"/>
          <w:b/>
          <w:sz w:val="20"/>
          <w:szCs w:val="20"/>
          <w:lang w:val="es-MX"/>
        </w:rPr>
      </w:pPr>
    </w:p>
    <w:tbl>
      <w:tblPr>
        <w:tblStyle w:val="Tablaconcuadrcula"/>
        <w:tblW w:w="9918" w:type="dxa"/>
        <w:tblLook w:val="04A0" w:firstRow="1" w:lastRow="0" w:firstColumn="1" w:lastColumn="0" w:noHBand="0" w:noVBand="1"/>
      </w:tblPr>
      <w:tblGrid>
        <w:gridCol w:w="3256"/>
        <w:gridCol w:w="6662"/>
      </w:tblGrid>
      <w:tr w:rsidR="00112E84" w:rsidRPr="00AD61D4" w14:paraId="504FB915" w14:textId="77777777" w:rsidTr="00B70BEB">
        <w:tc>
          <w:tcPr>
            <w:tcW w:w="3256" w:type="dxa"/>
          </w:tcPr>
          <w:p w14:paraId="1867C2F4" w14:textId="1EB5B734" w:rsidR="00112E84" w:rsidRPr="00AD61D4" w:rsidRDefault="00261E14" w:rsidP="007B1FCD">
            <w:pPr>
              <w:pStyle w:val="Encabezado"/>
              <w:jc w:val="both"/>
              <w:rPr>
                <w:rFonts w:ascii="Arial Narrow" w:hAnsi="Arial Narrow" w:cs="Arial"/>
                <w:bCs/>
                <w:sz w:val="20"/>
                <w:szCs w:val="20"/>
                <w:lang w:val="es-MX"/>
              </w:rPr>
            </w:pPr>
            <w:r>
              <w:rPr>
                <w:rFonts w:ascii="Arial Narrow" w:hAnsi="Arial Narrow" w:cs="Arial"/>
                <w:b/>
                <w:sz w:val="20"/>
                <w:szCs w:val="20"/>
                <w:lang w:val="es-MX"/>
              </w:rPr>
              <w:lastRenderedPageBreak/>
              <w:t>I</w:t>
            </w:r>
            <w:r w:rsidR="00112E84" w:rsidRPr="00AD61D4">
              <w:rPr>
                <w:rFonts w:ascii="Arial Narrow" w:hAnsi="Arial Narrow" w:cs="Arial"/>
                <w:b/>
                <w:sz w:val="20"/>
                <w:szCs w:val="20"/>
                <w:lang w:val="es-MX"/>
              </w:rPr>
              <w:t>ndicador:</w:t>
            </w:r>
          </w:p>
        </w:tc>
        <w:tc>
          <w:tcPr>
            <w:tcW w:w="6662" w:type="dxa"/>
          </w:tcPr>
          <w:p w14:paraId="5FAECF33" w14:textId="63C77AF0" w:rsidR="00112E84" w:rsidRPr="00AD61D4" w:rsidRDefault="00421433" w:rsidP="007B1FCD">
            <w:pPr>
              <w:pStyle w:val="Encabezado"/>
              <w:jc w:val="both"/>
              <w:rPr>
                <w:rFonts w:ascii="Arial Narrow" w:hAnsi="Arial Narrow" w:cs="Arial"/>
                <w:b/>
                <w:sz w:val="20"/>
                <w:szCs w:val="20"/>
                <w:lang w:val="es-MX"/>
              </w:rPr>
            </w:pPr>
            <w:r w:rsidRPr="00AD61D4">
              <w:rPr>
                <w:rFonts w:ascii="Arial Narrow" w:hAnsi="Arial Narrow" w:cs="Arial"/>
                <w:bCs/>
                <w:sz w:val="20"/>
                <w:szCs w:val="20"/>
                <w:lang w:val="es-MX"/>
              </w:rPr>
              <w:t>ID 54 - Comunicaciones relevadas entre personas sordas y oyentes a través del servicio del centro de relevo</w:t>
            </w:r>
          </w:p>
        </w:tc>
      </w:tr>
      <w:tr w:rsidR="00AD61D4" w:rsidRPr="00AD61D4" w14:paraId="167B6753" w14:textId="77777777" w:rsidTr="00B70BEB">
        <w:tc>
          <w:tcPr>
            <w:tcW w:w="3256" w:type="dxa"/>
          </w:tcPr>
          <w:p w14:paraId="1D7C4781" w14:textId="77777777" w:rsidR="00AD61D4" w:rsidRPr="00AD61D4" w:rsidRDefault="00AD61D4" w:rsidP="00AD61D4">
            <w:pPr>
              <w:pStyle w:val="Encabezado"/>
              <w:jc w:val="both"/>
              <w:rPr>
                <w:rFonts w:ascii="Arial Narrow" w:hAnsi="Arial Narrow" w:cs="Arial"/>
                <w:b/>
                <w:sz w:val="20"/>
                <w:szCs w:val="20"/>
                <w:lang w:val="es-MX"/>
              </w:rPr>
            </w:pPr>
            <w:r w:rsidRPr="00AD61D4">
              <w:rPr>
                <w:rFonts w:ascii="Arial Narrow" w:hAnsi="Arial Narrow" w:cs="Arial"/>
                <w:b/>
                <w:sz w:val="20"/>
                <w:szCs w:val="20"/>
                <w:lang w:val="es-MX"/>
              </w:rPr>
              <w:t>Corte:</w:t>
            </w:r>
          </w:p>
        </w:tc>
        <w:tc>
          <w:tcPr>
            <w:tcW w:w="6662" w:type="dxa"/>
          </w:tcPr>
          <w:p w14:paraId="43CFD06B" w14:textId="2B38D535" w:rsidR="00AD61D4" w:rsidRPr="00AD61D4" w:rsidRDefault="0067773A" w:rsidP="00AD61D4">
            <w:pPr>
              <w:pStyle w:val="Encabezado"/>
              <w:jc w:val="both"/>
              <w:rPr>
                <w:rFonts w:ascii="Arial Narrow" w:hAnsi="Arial Narrow" w:cs="Arial"/>
                <w:bCs/>
                <w:sz w:val="20"/>
                <w:szCs w:val="20"/>
                <w:lang w:val="es-MX"/>
              </w:rPr>
            </w:pPr>
            <w:r>
              <w:rPr>
                <w:rFonts w:ascii="Arial Narrow" w:hAnsi="Arial Narrow" w:cs="Arial"/>
                <w:bCs/>
                <w:sz w:val="20"/>
                <w:szCs w:val="20"/>
                <w:lang w:val="es-MX"/>
              </w:rPr>
              <w:t xml:space="preserve">Cuantitativo y </w:t>
            </w:r>
            <w:r w:rsidR="00AD61D4" w:rsidRPr="00AD61D4">
              <w:rPr>
                <w:rFonts w:ascii="Arial Narrow" w:hAnsi="Arial Narrow" w:cs="Arial"/>
                <w:bCs/>
                <w:sz w:val="20"/>
                <w:szCs w:val="20"/>
                <w:lang w:val="es-MX"/>
              </w:rPr>
              <w:t>Cu</w:t>
            </w:r>
            <w:r w:rsidR="00CC7CD9">
              <w:rPr>
                <w:rFonts w:ascii="Arial Narrow" w:hAnsi="Arial Narrow" w:cs="Arial"/>
                <w:bCs/>
                <w:sz w:val="20"/>
                <w:szCs w:val="20"/>
                <w:lang w:val="es-MX"/>
              </w:rPr>
              <w:t>a</w:t>
            </w:r>
            <w:r w:rsidR="00AD61D4" w:rsidRPr="00AD61D4">
              <w:rPr>
                <w:rFonts w:ascii="Arial Narrow" w:hAnsi="Arial Narrow" w:cs="Arial"/>
                <w:bCs/>
                <w:sz w:val="20"/>
                <w:szCs w:val="20"/>
                <w:lang w:val="es-MX"/>
              </w:rPr>
              <w:t>litativo (</w:t>
            </w:r>
            <w:r>
              <w:rPr>
                <w:rFonts w:ascii="Arial Narrow" w:hAnsi="Arial Narrow" w:cs="Arial"/>
                <w:bCs/>
                <w:sz w:val="20"/>
                <w:szCs w:val="20"/>
                <w:lang w:val="es-MX"/>
              </w:rPr>
              <w:t>marzo</w:t>
            </w:r>
            <w:r w:rsidR="008622E0">
              <w:rPr>
                <w:rFonts w:ascii="Arial Narrow" w:hAnsi="Arial Narrow" w:cs="Arial"/>
                <w:bCs/>
                <w:sz w:val="20"/>
                <w:szCs w:val="20"/>
                <w:lang w:val="es-MX"/>
              </w:rPr>
              <w:t xml:space="preserve"> 2026</w:t>
            </w:r>
            <w:r w:rsidR="00AD61D4" w:rsidRPr="00AD61D4">
              <w:rPr>
                <w:rFonts w:ascii="Arial Narrow" w:hAnsi="Arial Narrow" w:cs="Arial"/>
                <w:bCs/>
                <w:sz w:val="20"/>
                <w:szCs w:val="20"/>
                <w:lang w:val="es-MX"/>
              </w:rPr>
              <w:t>)</w:t>
            </w:r>
          </w:p>
        </w:tc>
      </w:tr>
      <w:tr w:rsidR="00AD61D4" w:rsidRPr="00AD61D4" w14:paraId="56E70A55" w14:textId="77777777" w:rsidTr="00B70BEB">
        <w:tc>
          <w:tcPr>
            <w:tcW w:w="3256" w:type="dxa"/>
          </w:tcPr>
          <w:p w14:paraId="17379573" w14:textId="77777777" w:rsidR="00AD61D4" w:rsidRPr="00AD61D4" w:rsidRDefault="00AD61D4" w:rsidP="00AD61D4">
            <w:pPr>
              <w:pStyle w:val="Encabezado"/>
              <w:jc w:val="both"/>
              <w:rPr>
                <w:rFonts w:ascii="Arial Narrow" w:hAnsi="Arial Narrow" w:cs="Arial"/>
                <w:b/>
                <w:sz w:val="20"/>
                <w:szCs w:val="20"/>
                <w:lang w:val="es-MX"/>
              </w:rPr>
            </w:pPr>
            <w:r w:rsidRPr="00AD61D4">
              <w:rPr>
                <w:rFonts w:ascii="Arial Narrow" w:hAnsi="Arial Narrow" w:cs="Arial"/>
                <w:b/>
                <w:sz w:val="20"/>
                <w:szCs w:val="20"/>
                <w:lang w:val="es-MX"/>
              </w:rPr>
              <w:t>Fecha aprobación DNP:</w:t>
            </w:r>
          </w:p>
        </w:tc>
        <w:tc>
          <w:tcPr>
            <w:tcW w:w="6662" w:type="dxa"/>
          </w:tcPr>
          <w:p w14:paraId="4A6D1C64" w14:textId="56D72F71" w:rsidR="00AD61D4" w:rsidRPr="00AD61D4" w:rsidRDefault="00637F68" w:rsidP="00AD61D4">
            <w:pPr>
              <w:pStyle w:val="Encabezado"/>
              <w:jc w:val="both"/>
              <w:rPr>
                <w:rFonts w:ascii="Arial Narrow" w:hAnsi="Arial Narrow" w:cs="Arial"/>
                <w:bCs/>
                <w:sz w:val="20"/>
                <w:szCs w:val="20"/>
                <w:lang w:val="es-MX"/>
              </w:rPr>
            </w:pPr>
            <w:r>
              <w:rPr>
                <w:rFonts w:ascii="Arial Narrow" w:hAnsi="Arial Narrow" w:cs="Arial"/>
                <w:bCs/>
                <w:sz w:val="20"/>
                <w:szCs w:val="20"/>
                <w:lang w:val="es-MX"/>
              </w:rPr>
              <w:t>1</w:t>
            </w:r>
            <w:r w:rsidR="008622E0">
              <w:rPr>
                <w:rFonts w:ascii="Arial Narrow" w:hAnsi="Arial Narrow" w:cs="Arial"/>
                <w:bCs/>
                <w:sz w:val="20"/>
                <w:szCs w:val="20"/>
                <w:lang w:val="es-MX"/>
              </w:rPr>
              <w:t>0/0</w:t>
            </w:r>
            <w:r w:rsidR="0067773A">
              <w:rPr>
                <w:rFonts w:ascii="Arial Narrow" w:hAnsi="Arial Narrow" w:cs="Arial"/>
                <w:bCs/>
                <w:sz w:val="20"/>
                <w:szCs w:val="20"/>
                <w:lang w:val="es-MX"/>
              </w:rPr>
              <w:t>4</w:t>
            </w:r>
            <w:r w:rsidR="008622E0">
              <w:rPr>
                <w:rFonts w:ascii="Arial Narrow" w:hAnsi="Arial Narrow" w:cs="Arial"/>
                <w:bCs/>
                <w:sz w:val="20"/>
                <w:szCs w:val="20"/>
                <w:lang w:val="es-MX"/>
              </w:rPr>
              <w:t>/2026</w:t>
            </w:r>
          </w:p>
        </w:tc>
      </w:tr>
      <w:tr w:rsidR="00112E84" w:rsidRPr="00AD61D4" w14:paraId="375104B1" w14:textId="77777777" w:rsidTr="00B70BEB">
        <w:tc>
          <w:tcPr>
            <w:tcW w:w="3256" w:type="dxa"/>
          </w:tcPr>
          <w:p w14:paraId="78844F31" w14:textId="77777777" w:rsidR="00112E84" w:rsidRPr="00AD61D4" w:rsidRDefault="00112E84" w:rsidP="007B1FCD">
            <w:pPr>
              <w:pStyle w:val="Encabezado"/>
              <w:jc w:val="both"/>
              <w:rPr>
                <w:rFonts w:ascii="Arial Narrow" w:hAnsi="Arial Narrow" w:cs="Arial"/>
                <w:b/>
                <w:sz w:val="20"/>
                <w:szCs w:val="20"/>
                <w:lang w:val="es-MX"/>
              </w:rPr>
            </w:pPr>
            <w:r w:rsidRPr="00AD61D4">
              <w:rPr>
                <w:rFonts w:ascii="Arial Narrow" w:hAnsi="Arial Narrow" w:cs="Arial"/>
                <w:b/>
                <w:sz w:val="20"/>
                <w:szCs w:val="20"/>
                <w:lang w:val="es-MX"/>
              </w:rPr>
              <w:t>Validación OAPES:</w:t>
            </w:r>
          </w:p>
        </w:tc>
        <w:tc>
          <w:tcPr>
            <w:tcW w:w="6662" w:type="dxa"/>
          </w:tcPr>
          <w:p w14:paraId="06DF15B9" w14:textId="77777777" w:rsidR="00112E84" w:rsidRPr="00AD61D4" w:rsidRDefault="00112E84" w:rsidP="007B1FCD">
            <w:pPr>
              <w:pStyle w:val="Encabezado"/>
              <w:jc w:val="both"/>
              <w:rPr>
                <w:rFonts w:ascii="Arial Narrow" w:hAnsi="Arial Narrow" w:cs="Arial"/>
                <w:bCs/>
                <w:sz w:val="20"/>
                <w:szCs w:val="20"/>
                <w:lang w:val="es-MX"/>
              </w:rPr>
            </w:pPr>
            <w:r w:rsidRPr="00AD61D4">
              <w:rPr>
                <w:rFonts w:ascii="Arial Narrow" w:hAnsi="Arial Narrow" w:cs="Arial"/>
                <w:bCs/>
                <w:sz w:val="20"/>
                <w:szCs w:val="20"/>
                <w:lang w:val="es-MX"/>
              </w:rPr>
              <w:t>Cargue igual que matriz</w:t>
            </w:r>
          </w:p>
        </w:tc>
      </w:tr>
      <w:tr w:rsidR="00B70BEB" w:rsidRPr="00AD61D4" w14:paraId="26796C8C" w14:textId="77777777" w:rsidTr="00B70BEB">
        <w:tc>
          <w:tcPr>
            <w:tcW w:w="3256" w:type="dxa"/>
          </w:tcPr>
          <w:p w14:paraId="427C9C36" w14:textId="5B27248C" w:rsidR="00B70BEB" w:rsidRPr="00AD61D4" w:rsidRDefault="00B70BEB" w:rsidP="00B70BEB">
            <w:pPr>
              <w:pStyle w:val="Encabezado"/>
              <w:jc w:val="both"/>
              <w:rPr>
                <w:rFonts w:ascii="Arial Narrow" w:hAnsi="Arial Narrow" w:cs="Arial"/>
                <w:b/>
                <w:sz w:val="20"/>
                <w:szCs w:val="20"/>
                <w:lang w:val="es-MX"/>
              </w:rPr>
            </w:pPr>
            <w:r>
              <w:rPr>
                <w:rFonts w:ascii="Arial Narrow" w:hAnsi="Arial Narrow" w:cs="Arial"/>
                <w:b/>
                <w:sz w:val="20"/>
                <w:szCs w:val="20"/>
                <w:lang w:val="es-MX"/>
              </w:rPr>
              <w:t>Periodicidad avance cuantitativo:</w:t>
            </w:r>
          </w:p>
        </w:tc>
        <w:tc>
          <w:tcPr>
            <w:tcW w:w="6662" w:type="dxa"/>
          </w:tcPr>
          <w:p w14:paraId="4181AA92" w14:textId="788751CD" w:rsidR="00B70BEB" w:rsidRPr="00AD61D4" w:rsidRDefault="008013C6" w:rsidP="00B70BEB">
            <w:pPr>
              <w:pStyle w:val="Encabezado"/>
              <w:jc w:val="both"/>
              <w:rPr>
                <w:rFonts w:ascii="Arial Narrow" w:hAnsi="Arial Narrow" w:cs="Arial"/>
                <w:bCs/>
                <w:sz w:val="20"/>
                <w:szCs w:val="20"/>
                <w:lang w:val="es-MX"/>
              </w:rPr>
            </w:pPr>
            <w:r>
              <w:rPr>
                <w:rFonts w:ascii="Arial Narrow" w:hAnsi="Arial Narrow" w:cs="Arial"/>
                <w:bCs/>
                <w:sz w:val="20"/>
                <w:szCs w:val="20"/>
                <w:lang w:val="es-MX"/>
              </w:rPr>
              <w:t xml:space="preserve">Trimestral </w:t>
            </w:r>
          </w:p>
        </w:tc>
      </w:tr>
      <w:tr w:rsidR="00B70BEB" w:rsidRPr="00AD61D4" w14:paraId="2CEA9FB0" w14:textId="77777777" w:rsidTr="00B70BEB">
        <w:tc>
          <w:tcPr>
            <w:tcW w:w="3256" w:type="dxa"/>
          </w:tcPr>
          <w:p w14:paraId="3A2DD3C4" w14:textId="77777777" w:rsidR="00B70BEB" w:rsidRPr="00AD61D4" w:rsidRDefault="00B70BEB" w:rsidP="00B70BEB">
            <w:pPr>
              <w:pStyle w:val="Encabezado"/>
              <w:jc w:val="both"/>
              <w:rPr>
                <w:rFonts w:ascii="Arial Narrow" w:hAnsi="Arial Narrow" w:cs="Arial"/>
                <w:b/>
                <w:sz w:val="20"/>
                <w:szCs w:val="20"/>
                <w:lang w:val="es-MX"/>
              </w:rPr>
            </w:pPr>
            <w:r w:rsidRPr="00AD61D4">
              <w:rPr>
                <w:rFonts w:ascii="Arial Narrow" w:hAnsi="Arial Narrow" w:cs="Arial"/>
                <w:b/>
                <w:sz w:val="20"/>
                <w:szCs w:val="20"/>
                <w:lang w:val="es-MX"/>
              </w:rPr>
              <w:t>Rezago reporte cuantitativo:</w:t>
            </w:r>
          </w:p>
        </w:tc>
        <w:tc>
          <w:tcPr>
            <w:tcW w:w="6662" w:type="dxa"/>
          </w:tcPr>
          <w:p w14:paraId="0B21DB66" w14:textId="32F9E5EA" w:rsidR="00B70BEB" w:rsidRPr="00AD61D4" w:rsidRDefault="00B70BEB" w:rsidP="00B70BEB">
            <w:pPr>
              <w:pStyle w:val="Encabezado"/>
              <w:jc w:val="both"/>
              <w:rPr>
                <w:rFonts w:ascii="Arial Narrow" w:hAnsi="Arial Narrow" w:cs="Arial"/>
                <w:bCs/>
                <w:sz w:val="20"/>
                <w:szCs w:val="20"/>
                <w:lang w:val="es-MX"/>
              </w:rPr>
            </w:pPr>
            <w:r w:rsidRPr="00AD61D4">
              <w:rPr>
                <w:rFonts w:ascii="Arial Narrow" w:hAnsi="Arial Narrow" w:cs="Arial"/>
                <w:bCs/>
                <w:sz w:val="20"/>
                <w:szCs w:val="20"/>
                <w:lang w:val="es-MX"/>
              </w:rPr>
              <w:t>30 días</w:t>
            </w:r>
          </w:p>
        </w:tc>
      </w:tr>
    </w:tbl>
    <w:p w14:paraId="4D249B19" w14:textId="77777777" w:rsidR="00E342F9" w:rsidRDefault="00E342F9" w:rsidP="00FF266D">
      <w:pPr>
        <w:pStyle w:val="Encabezado"/>
        <w:jc w:val="center"/>
        <w:rPr>
          <w:rFonts w:ascii="Arial Narrow" w:hAnsi="Arial Narrow" w:cs="Arial"/>
          <w:b/>
          <w:sz w:val="20"/>
          <w:szCs w:val="20"/>
          <w:lang w:val="es-MX"/>
        </w:rPr>
      </w:pPr>
    </w:p>
    <w:p w14:paraId="34D6A5D8" w14:textId="36EC32FE" w:rsidR="00261E14" w:rsidRDefault="0067773A" w:rsidP="00FF266D">
      <w:pPr>
        <w:pStyle w:val="Encabezado"/>
        <w:jc w:val="center"/>
        <w:rPr>
          <w:rFonts w:ascii="Arial Narrow" w:hAnsi="Arial Narrow" w:cs="Arial"/>
          <w:b/>
          <w:sz w:val="20"/>
          <w:szCs w:val="20"/>
          <w:lang w:val="es-MX"/>
        </w:rPr>
      </w:pPr>
      <w:r w:rsidRPr="0067773A">
        <w:rPr>
          <w:rFonts w:ascii="Arial Narrow" w:hAnsi="Arial Narrow" w:cs="Arial"/>
          <w:b/>
          <w:sz w:val="20"/>
          <w:szCs w:val="20"/>
          <w:lang w:val="es-MX"/>
        </w:rPr>
        <w:drawing>
          <wp:inline distT="0" distB="0" distL="0" distR="0" wp14:anchorId="1E6D080D" wp14:editId="1EA5859B">
            <wp:extent cx="6210965" cy="2865120"/>
            <wp:effectExtent l="0" t="0" r="0" b="0"/>
            <wp:docPr id="1172705635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72705635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6213674" cy="2866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71EFB6" w14:textId="3D744E3C" w:rsidR="00FF266D" w:rsidRDefault="00FF266D" w:rsidP="00FF266D">
      <w:pPr>
        <w:pStyle w:val="Encabezado"/>
        <w:jc w:val="center"/>
        <w:rPr>
          <w:rFonts w:ascii="Arial Narrow" w:hAnsi="Arial Narrow" w:cs="Arial"/>
          <w:b/>
          <w:sz w:val="20"/>
          <w:szCs w:val="20"/>
          <w:lang w:val="es-MX"/>
        </w:rPr>
      </w:pPr>
    </w:p>
    <w:p w14:paraId="4DAE729C" w14:textId="77777777" w:rsidR="0067773A" w:rsidRDefault="0067773A" w:rsidP="00FF266D">
      <w:pPr>
        <w:pStyle w:val="Encabezado"/>
        <w:jc w:val="center"/>
        <w:rPr>
          <w:rFonts w:ascii="Arial Narrow" w:hAnsi="Arial Narrow" w:cs="Arial"/>
          <w:b/>
          <w:sz w:val="20"/>
          <w:szCs w:val="20"/>
          <w:lang w:val="es-MX"/>
        </w:rPr>
      </w:pPr>
    </w:p>
    <w:p w14:paraId="2E20E619" w14:textId="77777777" w:rsidR="0067773A" w:rsidRDefault="0067773A" w:rsidP="00FF266D">
      <w:pPr>
        <w:pStyle w:val="Encabezado"/>
        <w:jc w:val="center"/>
        <w:rPr>
          <w:rFonts w:ascii="Arial Narrow" w:hAnsi="Arial Narrow" w:cs="Arial"/>
          <w:b/>
          <w:sz w:val="20"/>
          <w:szCs w:val="20"/>
          <w:lang w:val="es-MX"/>
        </w:rPr>
      </w:pPr>
    </w:p>
    <w:p w14:paraId="02899BFD" w14:textId="77777777" w:rsidR="0067773A" w:rsidRDefault="0067773A" w:rsidP="00FF266D">
      <w:pPr>
        <w:pStyle w:val="Encabezado"/>
        <w:jc w:val="center"/>
        <w:rPr>
          <w:rFonts w:ascii="Arial Narrow" w:hAnsi="Arial Narrow" w:cs="Arial"/>
          <w:b/>
          <w:sz w:val="20"/>
          <w:szCs w:val="20"/>
          <w:lang w:val="es-MX"/>
        </w:rPr>
      </w:pPr>
    </w:p>
    <w:p w14:paraId="3929D071" w14:textId="77777777" w:rsidR="0067773A" w:rsidRDefault="0067773A" w:rsidP="00FF266D">
      <w:pPr>
        <w:pStyle w:val="Encabezado"/>
        <w:jc w:val="center"/>
        <w:rPr>
          <w:rFonts w:ascii="Arial Narrow" w:hAnsi="Arial Narrow" w:cs="Arial"/>
          <w:b/>
          <w:sz w:val="20"/>
          <w:szCs w:val="20"/>
          <w:lang w:val="es-MX"/>
        </w:rPr>
      </w:pPr>
    </w:p>
    <w:p w14:paraId="525CA5C2" w14:textId="77777777" w:rsidR="0067773A" w:rsidRDefault="0067773A" w:rsidP="00FF266D">
      <w:pPr>
        <w:pStyle w:val="Encabezado"/>
        <w:jc w:val="center"/>
        <w:rPr>
          <w:rFonts w:ascii="Arial Narrow" w:hAnsi="Arial Narrow" w:cs="Arial"/>
          <w:b/>
          <w:sz w:val="20"/>
          <w:szCs w:val="20"/>
          <w:lang w:val="es-MX"/>
        </w:rPr>
      </w:pPr>
    </w:p>
    <w:p w14:paraId="5C6ECF2B" w14:textId="77777777" w:rsidR="0067773A" w:rsidRDefault="0067773A" w:rsidP="00FF266D">
      <w:pPr>
        <w:pStyle w:val="Encabezado"/>
        <w:jc w:val="center"/>
        <w:rPr>
          <w:rFonts w:ascii="Arial Narrow" w:hAnsi="Arial Narrow" w:cs="Arial"/>
          <w:b/>
          <w:sz w:val="20"/>
          <w:szCs w:val="20"/>
          <w:lang w:val="es-MX"/>
        </w:rPr>
      </w:pPr>
    </w:p>
    <w:p w14:paraId="220D7B6B" w14:textId="77777777" w:rsidR="0067773A" w:rsidRDefault="0067773A" w:rsidP="00FF266D">
      <w:pPr>
        <w:pStyle w:val="Encabezado"/>
        <w:jc w:val="center"/>
        <w:rPr>
          <w:rFonts w:ascii="Arial Narrow" w:hAnsi="Arial Narrow" w:cs="Arial"/>
          <w:b/>
          <w:sz w:val="20"/>
          <w:szCs w:val="20"/>
          <w:lang w:val="es-MX"/>
        </w:rPr>
      </w:pPr>
    </w:p>
    <w:p w14:paraId="3226D558" w14:textId="77777777" w:rsidR="0067773A" w:rsidRDefault="0067773A" w:rsidP="00FF266D">
      <w:pPr>
        <w:pStyle w:val="Encabezado"/>
        <w:jc w:val="center"/>
        <w:rPr>
          <w:rFonts w:ascii="Arial Narrow" w:hAnsi="Arial Narrow" w:cs="Arial"/>
          <w:b/>
          <w:sz w:val="20"/>
          <w:szCs w:val="20"/>
          <w:lang w:val="es-MX"/>
        </w:rPr>
      </w:pPr>
    </w:p>
    <w:p w14:paraId="4639E9F1" w14:textId="77777777" w:rsidR="0067773A" w:rsidRDefault="0067773A" w:rsidP="00FF266D">
      <w:pPr>
        <w:pStyle w:val="Encabezado"/>
        <w:jc w:val="center"/>
        <w:rPr>
          <w:rFonts w:ascii="Arial Narrow" w:hAnsi="Arial Narrow" w:cs="Arial"/>
          <w:b/>
          <w:sz w:val="20"/>
          <w:szCs w:val="20"/>
          <w:lang w:val="es-MX"/>
        </w:rPr>
      </w:pPr>
    </w:p>
    <w:p w14:paraId="7D03AEE0" w14:textId="77777777" w:rsidR="0067773A" w:rsidRDefault="0067773A" w:rsidP="00FF266D">
      <w:pPr>
        <w:pStyle w:val="Encabezado"/>
        <w:jc w:val="center"/>
        <w:rPr>
          <w:rFonts w:ascii="Arial Narrow" w:hAnsi="Arial Narrow" w:cs="Arial"/>
          <w:b/>
          <w:sz w:val="20"/>
          <w:szCs w:val="20"/>
          <w:lang w:val="es-MX"/>
        </w:rPr>
      </w:pPr>
    </w:p>
    <w:p w14:paraId="147D5B12" w14:textId="77777777" w:rsidR="0067773A" w:rsidRDefault="0067773A" w:rsidP="00FF266D">
      <w:pPr>
        <w:pStyle w:val="Encabezado"/>
        <w:jc w:val="center"/>
        <w:rPr>
          <w:rFonts w:ascii="Arial Narrow" w:hAnsi="Arial Narrow" w:cs="Arial"/>
          <w:b/>
          <w:sz w:val="20"/>
          <w:szCs w:val="20"/>
          <w:lang w:val="es-MX"/>
        </w:rPr>
      </w:pPr>
    </w:p>
    <w:p w14:paraId="3FEF116D" w14:textId="77777777" w:rsidR="0067773A" w:rsidRDefault="0067773A" w:rsidP="00FF266D">
      <w:pPr>
        <w:pStyle w:val="Encabezado"/>
        <w:jc w:val="center"/>
        <w:rPr>
          <w:rFonts w:ascii="Arial Narrow" w:hAnsi="Arial Narrow" w:cs="Arial"/>
          <w:b/>
          <w:sz w:val="20"/>
          <w:szCs w:val="20"/>
          <w:lang w:val="es-MX"/>
        </w:rPr>
      </w:pPr>
    </w:p>
    <w:p w14:paraId="2D34CC5E" w14:textId="77777777" w:rsidR="0067773A" w:rsidRDefault="0067773A" w:rsidP="00FF266D">
      <w:pPr>
        <w:pStyle w:val="Encabezado"/>
        <w:jc w:val="center"/>
        <w:rPr>
          <w:rFonts w:ascii="Arial Narrow" w:hAnsi="Arial Narrow" w:cs="Arial"/>
          <w:b/>
          <w:sz w:val="20"/>
          <w:szCs w:val="20"/>
          <w:lang w:val="es-MX"/>
        </w:rPr>
      </w:pPr>
    </w:p>
    <w:p w14:paraId="1D0D828C" w14:textId="77777777" w:rsidR="0067773A" w:rsidRDefault="0067773A" w:rsidP="00FF266D">
      <w:pPr>
        <w:pStyle w:val="Encabezado"/>
        <w:jc w:val="center"/>
        <w:rPr>
          <w:rFonts w:ascii="Arial Narrow" w:hAnsi="Arial Narrow" w:cs="Arial"/>
          <w:b/>
          <w:sz w:val="20"/>
          <w:szCs w:val="20"/>
          <w:lang w:val="es-MX"/>
        </w:rPr>
      </w:pPr>
    </w:p>
    <w:p w14:paraId="3DCA50E3" w14:textId="77777777" w:rsidR="0067773A" w:rsidRDefault="0067773A" w:rsidP="00FF266D">
      <w:pPr>
        <w:pStyle w:val="Encabezado"/>
        <w:jc w:val="center"/>
        <w:rPr>
          <w:rFonts w:ascii="Arial Narrow" w:hAnsi="Arial Narrow" w:cs="Arial"/>
          <w:b/>
          <w:sz w:val="20"/>
          <w:szCs w:val="20"/>
          <w:lang w:val="es-MX"/>
        </w:rPr>
      </w:pPr>
    </w:p>
    <w:p w14:paraId="00F91824" w14:textId="77777777" w:rsidR="0067773A" w:rsidRDefault="0067773A" w:rsidP="00FF266D">
      <w:pPr>
        <w:pStyle w:val="Encabezado"/>
        <w:jc w:val="center"/>
        <w:rPr>
          <w:rFonts w:ascii="Arial Narrow" w:hAnsi="Arial Narrow" w:cs="Arial"/>
          <w:b/>
          <w:sz w:val="20"/>
          <w:szCs w:val="20"/>
          <w:lang w:val="es-MX"/>
        </w:rPr>
      </w:pPr>
    </w:p>
    <w:p w14:paraId="331D82EC" w14:textId="77777777" w:rsidR="0067773A" w:rsidRDefault="0067773A" w:rsidP="00FF266D">
      <w:pPr>
        <w:pStyle w:val="Encabezado"/>
        <w:jc w:val="center"/>
        <w:rPr>
          <w:rFonts w:ascii="Arial Narrow" w:hAnsi="Arial Narrow" w:cs="Arial"/>
          <w:b/>
          <w:sz w:val="20"/>
          <w:szCs w:val="20"/>
          <w:lang w:val="es-MX"/>
        </w:rPr>
      </w:pPr>
    </w:p>
    <w:p w14:paraId="0D1E2444" w14:textId="77777777" w:rsidR="0067773A" w:rsidRDefault="0067773A" w:rsidP="00FF266D">
      <w:pPr>
        <w:pStyle w:val="Encabezado"/>
        <w:jc w:val="center"/>
        <w:rPr>
          <w:rFonts w:ascii="Arial Narrow" w:hAnsi="Arial Narrow" w:cs="Arial"/>
          <w:b/>
          <w:sz w:val="20"/>
          <w:szCs w:val="20"/>
          <w:lang w:val="es-MX"/>
        </w:rPr>
      </w:pPr>
    </w:p>
    <w:p w14:paraId="4443AE4F" w14:textId="77777777" w:rsidR="0067773A" w:rsidRDefault="0067773A" w:rsidP="00FF266D">
      <w:pPr>
        <w:pStyle w:val="Encabezado"/>
        <w:jc w:val="center"/>
        <w:rPr>
          <w:rFonts w:ascii="Arial Narrow" w:hAnsi="Arial Narrow" w:cs="Arial"/>
          <w:b/>
          <w:sz w:val="20"/>
          <w:szCs w:val="20"/>
          <w:lang w:val="es-MX"/>
        </w:rPr>
      </w:pPr>
    </w:p>
    <w:p w14:paraId="01D2B6CA" w14:textId="77777777" w:rsidR="0067773A" w:rsidRDefault="0067773A" w:rsidP="00FF266D">
      <w:pPr>
        <w:pStyle w:val="Encabezado"/>
        <w:jc w:val="center"/>
        <w:rPr>
          <w:rFonts w:ascii="Arial Narrow" w:hAnsi="Arial Narrow" w:cs="Arial"/>
          <w:b/>
          <w:sz w:val="20"/>
          <w:szCs w:val="20"/>
          <w:lang w:val="es-MX"/>
        </w:rPr>
      </w:pPr>
    </w:p>
    <w:p w14:paraId="22A55064" w14:textId="77777777" w:rsidR="0067773A" w:rsidRDefault="0067773A" w:rsidP="00FF266D">
      <w:pPr>
        <w:pStyle w:val="Encabezado"/>
        <w:jc w:val="center"/>
        <w:rPr>
          <w:rFonts w:ascii="Arial Narrow" w:hAnsi="Arial Narrow" w:cs="Arial"/>
          <w:b/>
          <w:sz w:val="20"/>
          <w:szCs w:val="20"/>
          <w:lang w:val="es-MX"/>
        </w:rPr>
      </w:pPr>
    </w:p>
    <w:p w14:paraId="05315C6F" w14:textId="77777777" w:rsidR="0067773A" w:rsidRDefault="0067773A" w:rsidP="00FF266D">
      <w:pPr>
        <w:pStyle w:val="Encabezado"/>
        <w:jc w:val="center"/>
        <w:rPr>
          <w:rFonts w:ascii="Arial Narrow" w:hAnsi="Arial Narrow" w:cs="Arial"/>
          <w:b/>
          <w:sz w:val="20"/>
          <w:szCs w:val="20"/>
          <w:lang w:val="es-MX"/>
        </w:rPr>
      </w:pPr>
    </w:p>
    <w:tbl>
      <w:tblPr>
        <w:tblStyle w:val="Tablaconcuadrcula"/>
        <w:tblW w:w="9776" w:type="dxa"/>
        <w:tblLook w:val="04A0" w:firstRow="1" w:lastRow="0" w:firstColumn="1" w:lastColumn="0" w:noHBand="0" w:noVBand="1"/>
      </w:tblPr>
      <w:tblGrid>
        <w:gridCol w:w="3114"/>
        <w:gridCol w:w="6662"/>
      </w:tblGrid>
      <w:tr w:rsidR="00CD32AB" w:rsidRPr="00AD61D4" w14:paraId="285B6482" w14:textId="77777777" w:rsidTr="0067773A">
        <w:tc>
          <w:tcPr>
            <w:tcW w:w="3114" w:type="dxa"/>
          </w:tcPr>
          <w:p w14:paraId="6815AF43" w14:textId="77777777" w:rsidR="00CD32AB" w:rsidRPr="00AD61D4" w:rsidRDefault="00CD32AB" w:rsidP="007B1FCD">
            <w:pPr>
              <w:pStyle w:val="Encabezado"/>
              <w:jc w:val="both"/>
              <w:rPr>
                <w:rFonts w:ascii="Arial Narrow" w:hAnsi="Arial Narrow" w:cs="Arial"/>
                <w:bCs/>
                <w:sz w:val="20"/>
                <w:szCs w:val="20"/>
                <w:lang w:val="es-MX"/>
              </w:rPr>
            </w:pPr>
            <w:r w:rsidRPr="00AD61D4">
              <w:rPr>
                <w:rFonts w:ascii="Arial Narrow" w:hAnsi="Arial Narrow" w:cs="Arial"/>
                <w:b/>
                <w:sz w:val="20"/>
                <w:szCs w:val="20"/>
                <w:lang w:val="es-MX"/>
              </w:rPr>
              <w:lastRenderedPageBreak/>
              <w:t>Indicador:</w:t>
            </w:r>
          </w:p>
        </w:tc>
        <w:tc>
          <w:tcPr>
            <w:tcW w:w="6662" w:type="dxa"/>
          </w:tcPr>
          <w:p w14:paraId="22F1912E" w14:textId="2E4D497A" w:rsidR="00CD32AB" w:rsidRPr="00AD61D4" w:rsidRDefault="008041E4" w:rsidP="007B1FCD">
            <w:pPr>
              <w:pStyle w:val="Encabezado"/>
              <w:jc w:val="both"/>
              <w:rPr>
                <w:rFonts w:ascii="Arial Narrow" w:hAnsi="Arial Narrow" w:cs="Arial"/>
                <w:b/>
                <w:sz w:val="20"/>
                <w:szCs w:val="20"/>
                <w:lang w:val="es-MX"/>
              </w:rPr>
            </w:pPr>
            <w:r w:rsidRPr="00AD61D4">
              <w:rPr>
                <w:rFonts w:ascii="Arial Narrow" w:hAnsi="Arial Narrow" w:cs="Arial"/>
                <w:bCs/>
                <w:sz w:val="20"/>
                <w:szCs w:val="20"/>
                <w:lang w:val="es-MX"/>
              </w:rPr>
              <w:t>ID 197 - Índice de gobierno digital en entidades del orden nacional</w:t>
            </w:r>
          </w:p>
        </w:tc>
      </w:tr>
      <w:tr w:rsidR="00AD61D4" w:rsidRPr="00AD61D4" w14:paraId="172E0A4C" w14:textId="77777777" w:rsidTr="0067773A">
        <w:tc>
          <w:tcPr>
            <w:tcW w:w="3114" w:type="dxa"/>
          </w:tcPr>
          <w:p w14:paraId="552B9E0D" w14:textId="77777777" w:rsidR="00AD61D4" w:rsidRPr="00AD61D4" w:rsidRDefault="00AD61D4" w:rsidP="00AD61D4">
            <w:pPr>
              <w:pStyle w:val="Encabezado"/>
              <w:jc w:val="both"/>
              <w:rPr>
                <w:rFonts w:ascii="Arial Narrow" w:hAnsi="Arial Narrow" w:cs="Arial"/>
                <w:b/>
                <w:sz w:val="20"/>
                <w:szCs w:val="20"/>
                <w:lang w:val="es-MX"/>
              </w:rPr>
            </w:pPr>
            <w:r w:rsidRPr="00AD61D4">
              <w:rPr>
                <w:rFonts w:ascii="Arial Narrow" w:hAnsi="Arial Narrow" w:cs="Arial"/>
                <w:b/>
                <w:sz w:val="20"/>
                <w:szCs w:val="20"/>
                <w:lang w:val="es-MX"/>
              </w:rPr>
              <w:t>Corte:</w:t>
            </w:r>
          </w:p>
        </w:tc>
        <w:tc>
          <w:tcPr>
            <w:tcW w:w="6662" w:type="dxa"/>
          </w:tcPr>
          <w:p w14:paraId="055B35DD" w14:textId="03CE0B60" w:rsidR="00AD61D4" w:rsidRPr="00AD61D4" w:rsidRDefault="005366E5" w:rsidP="00AD61D4">
            <w:pPr>
              <w:pStyle w:val="Encabezado"/>
              <w:jc w:val="both"/>
              <w:rPr>
                <w:rFonts w:ascii="Arial Narrow" w:hAnsi="Arial Narrow" w:cs="Arial"/>
                <w:bCs/>
                <w:sz w:val="20"/>
                <w:szCs w:val="20"/>
                <w:lang w:val="es-MX"/>
              </w:rPr>
            </w:pPr>
            <w:r>
              <w:rPr>
                <w:rFonts w:ascii="Arial Narrow" w:hAnsi="Arial Narrow" w:cs="Arial"/>
                <w:bCs/>
                <w:sz w:val="20"/>
                <w:szCs w:val="20"/>
                <w:lang w:val="es-MX"/>
              </w:rPr>
              <w:t>C</w:t>
            </w:r>
            <w:r w:rsidR="00DC44EC">
              <w:rPr>
                <w:rFonts w:ascii="Arial Narrow" w:hAnsi="Arial Narrow" w:cs="Arial"/>
                <w:bCs/>
                <w:sz w:val="20"/>
                <w:szCs w:val="20"/>
                <w:lang w:val="es-MX"/>
              </w:rPr>
              <w:t>ua</w:t>
            </w:r>
            <w:r w:rsidR="00AD61D4" w:rsidRPr="00AD61D4">
              <w:rPr>
                <w:rFonts w:ascii="Arial Narrow" w:hAnsi="Arial Narrow" w:cs="Arial"/>
                <w:bCs/>
                <w:sz w:val="20"/>
                <w:szCs w:val="20"/>
                <w:lang w:val="es-MX"/>
              </w:rPr>
              <w:t>litativo (</w:t>
            </w:r>
            <w:r w:rsidR="00D53B96">
              <w:rPr>
                <w:rFonts w:ascii="Arial Narrow" w:hAnsi="Arial Narrow" w:cs="Arial"/>
                <w:bCs/>
                <w:sz w:val="20"/>
                <w:szCs w:val="20"/>
                <w:lang w:val="es-MX"/>
              </w:rPr>
              <w:t>marzo</w:t>
            </w:r>
            <w:r w:rsidR="00097E57">
              <w:rPr>
                <w:rFonts w:ascii="Arial Narrow" w:hAnsi="Arial Narrow" w:cs="Arial"/>
                <w:bCs/>
                <w:sz w:val="20"/>
                <w:szCs w:val="20"/>
                <w:lang w:val="es-MX"/>
              </w:rPr>
              <w:t xml:space="preserve"> 2026</w:t>
            </w:r>
            <w:r w:rsidR="00AD61D4" w:rsidRPr="00AD61D4">
              <w:rPr>
                <w:rFonts w:ascii="Arial Narrow" w:hAnsi="Arial Narrow" w:cs="Arial"/>
                <w:bCs/>
                <w:sz w:val="20"/>
                <w:szCs w:val="20"/>
                <w:lang w:val="es-MX"/>
              </w:rPr>
              <w:t>)</w:t>
            </w:r>
          </w:p>
        </w:tc>
      </w:tr>
      <w:tr w:rsidR="00AD61D4" w:rsidRPr="00AD61D4" w14:paraId="6EC58A7E" w14:textId="77777777" w:rsidTr="0067773A">
        <w:tc>
          <w:tcPr>
            <w:tcW w:w="3114" w:type="dxa"/>
          </w:tcPr>
          <w:p w14:paraId="5C4DC320" w14:textId="77777777" w:rsidR="00AD61D4" w:rsidRPr="00AD61D4" w:rsidRDefault="00AD61D4" w:rsidP="00AD61D4">
            <w:pPr>
              <w:pStyle w:val="Encabezado"/>
              <w:jc w:val="both"/>
              <w:rPr>
                <w:rFonts w:ascii="Arial Narrow" w:hAnsi="Arial Narrow" w:cs="Arial"/>
                <w:b/>
                <w:sz w:val="20"/>
                <w:szCs w:val="20"/>
                <w:lang w:val="es-MX"/>
              </w:rPr>
            </w:pPr>
            <w:r w:rsidRPr="00AD61D4">
              <w:rPr>
                <w:rFonts w:ascii="Arial Narrow" w:hAnsi="Arial Narrow" w:cs="Arial"/>
                <w:b/>
                <w:sz w:val="20"/>
                <w:szCs w:val="20"/>
                <w:lang w:val="es-MX"/>
              </w:rPr>
              <w:t>Fecha aprobación DNP:</w:t>
            </w:r>
          </w:p>
        </w:tc>
        <w:tc>
          <w:tcPr>
            <w:tcW w:w="6662" w:type="dxa"/>
          </w:tcPr>
          <w:p w14:paraId="2E438156" w14:textId="4A40222D" w:rsidR="00AD61D4" w:rsidRPr="00AD61D4" w:rsidRDefault="00637F68" w:rsidP="00AD61D4">
            <w:pPr>
              <w:pStyle w:val="Encabezado"/>
              <w:jc w:val="both"/>
              <w:rPr>
                <w:rFonts w:ascii="Arial Narrow" w:hAnsi="Arial Narrow" w:cs="Arial"/>
                <w:bCs/>
                <w:sz w:val="20"/>
                <w:szCs w:val="20"/>
                <w:lang w:val="es-MX"/>
              </w:rPr>
            </w:pPr>
            <w:r>
              <w:rPr>
                <w:rFonts w:ascii="Arial Narrow" w:hAnsi="Arial Narrow" w:cs="Arial"/>
                <w:bCs/>
                <w:sz w:val="20"/>
                <w:szCs w:val="20"/>
                <w:lang w:val="es-MX"/>
              </w:rPr>
              <w:t>1</w:t>
            </w:r>
            <w:r w:rsidR="00097E57">
              <w:rPr>
                <w:rFonts w:ascii="Arial Narrow" w:hAnsi="Arial Narrow" w:cs="Arial"/>
                <w:bCs/>
                <w:sz w:val="20"/>
                <w:szCs w:val="20"/>
                <w:lang w:val="es-MX"/>
              </w:rPr>
              <w:t>0/0</w:t>
            </w:r>
            <w:r w:rsidR="00D53B96">
              <w:rPr>
                <w:rFonts w:ascii="Arial Narrow" w:hAnsi="Arial Narrow" w:cs="Arial"/>
                <w:bCs/>
                <w:sz w:val="20"/>
                <w:szCs w:val="20"/>
                <w:lang w:val="es-MX"/>
              </w:rPr>
              <w:t>4</w:t>
            </w:r>
            <w:r w:rsidR="00097E57">
              <w:rPr>
                <w:rFonts w:ascii="Arial Narrow" w:hAnsi="Arial Narrow" w:cs="Arial"/>
                <w:bCs/>
                <w:sz w:val="20"/>
                <w:szCs w:val="20"/>
                <w:lang w:val="es-MX"/>
              </w:rPr>
              <w:t>/2026</w:t>
            </w:r>
          </w:p>
        </w:tc>
      </w:tr>
      <w:tr w:rsidR="00CD32AB" w:rsidRPr="00AD61D4" w14:paraId="2DBD3B94" w14:textId="77777777" w:rsidTr="0067773A">
        <w:tc>
          <w:tcPr>
            <w:tcW w:w="3114" w:type="dxa"/>
          </w:tcPr>
          <w:p w14:paraId="2B5F0434" w14:textId="77777777" w:rsidR="00CD32AB" w:rsidRPr="00AD61D4" w:rsidRDefault="00CD32AB" w:rsidP="007B1FCD">
            <w:pPr>
              <w:pStyle w:val="Encabezado"/>
              <w:jc w:val="both"/>
              <w:rPr>
                <w:rFonts w:ascii="Arial Narrow" w:hAnsi="Arial Narrow" w:cs="Arial"/>
                <w:b/>
                <w:sz w:val="20"/>
                <w:szCs w:val="20"/>
                <w:lang w:val="es-MX"/>
              </w:rPr>
            </w:pPr>
            <w:r w:rsidRPr="00AD61D4">
              <w:rPr>
                <w:rFonts w:ascii="Arial Narrow" w:hAnsi="Arial Narrow" w:cs="Arial"/>
                <w:b/>
                <w:sz w:val="20"/>
                <w:szCs w:val="20"/>
                <w:lang w:val="es-MX"/>
              </w:rPr>
              <w:t>Validación OAPES:</w:t>
            </w:r>
          </w:p>
        </w:tc>
        <w:tc>
          <w:tcPr>
            <w:tcW w:w="6662" w:type="dxa"/>
          </w:tcPr>
          <w:p w14:paraId="7730FF40" w14:textId="77777777" w:rsidR="00CD32AB" w:rsidRPr="00AD61D4" w:rsidRDefault="00CD32AB" w:rsidP="007B1FCD">
            <w:pPr>
              <w:pStyle w:val="Encabezado"/>
              <w:jc w:val="both"/>
              <w:rPr>
                <w:rFonts w:ascii="Arial Narrow" w:hAnsi="Arial Narrow" w:cs="Arial"/>
                <w:bCs/>
                <w:sz w:val="20"/>
                <w:szCs w:val="20"/>
                <w:lang w:val="es-MX"/>
              </w:rPr>
            </w:pPr>
            <w:r w:rsidRPr="00AD61D4">
              <w:rPr>
                <w:rFonts w:ascii="Arial Narrow" w:hAnsi="Arial Narrow" w:cs="Arial"/>
                <w:bCs/>
                <w:sz w:val="20"/>
                <w:szCs w:val="20"/>
                <w:lang w:val="es-MX"/>
              </w:rPr>
              <w:t>Cargue igual que matriz</w:t>
            </w:r>
          </w:p>
        </w:tc>
      </w:tr>
      <w:tr w:rsidR="0067773A" w:rsidRPr="00AD61D4" w14:paraId="264661C4" w14:textId="77777777" w:rsidTr="0067773A">
        <w:tc>
          <w:tcPr>
            <w:tcW w:w="3114" w:type="dxa"/>
          </w:tcPr>
          <w:p w14:paraId="0EF06992" w14:textId="2FAC512C" w:rsidR="0067773A" w:rsidRPr="00AD61D4" w:rsidRDefault="0067773A" w:rsidP="0067773A">
            <w:pPr>
              <w:pStyle w:val="Encabezado"/>
              <w:jc w:val="both"/>
              <w:rPr>
                <w:rFonts w:ascii="Arial Narrow" w:hAnsi="Arial Narrow" w:cs="Arial"/>
                <w:b/>
                <w:sz w:val="20"/>
                <w:szCs w:val="20"/>
                <w:lang w:val="es-MX"/>
              </w:rPr>
            </w:pPr>
            <w:r>
              <w:rPr>
                <w:rFonts w:ascii="Arial Narrow" w:hAnsi="Arial Narrow" w:cs="Arial"/>
                <w:b/>
                <w:sz w:val="20"/>
                <w:szCs w:val="20"/>
                <w:lang w:val="es-MX"/>
              </w:rPr>
              <w:t>Periodicidad avance cuantitativo:</w:t>
            </w:r>
          </w:p>
        </w:tc>
        <w:tc>
          <w:tcPr>
            <w:tcW w:w="6662" w:type="dxa"/>
          </w:tcPr>
          <w:p w14:paraId="380EAE6D" w14:textId="7491F32A" w:rsidR="0067773A" w:rsidRPr="00AD61D4" w:rsidRDefault="0067773A" w:rsidP="0067773A">
            <w:pPr>
              <w:pStyle w:val="Encabezado"/>
              <w:jc w:val="both"/>
              <w:rPr>
                <w:rFonts w:ascii="Arial Narrow" w:hAnsi="Arial Narrow" w:cs="Arial"/>
                <w:bCs/>
                <w:sz w:val="20"/>
                <w:szCs w:val="20"/>
                <w:lang w:val="es-MX"/>
              </w:rPr>
            </w:pPr>
            <w:r>
              <w:rPr>
                <w:rFonts w:ascii="Arial Narrow" w:hAnsi="Arial Narrow" w:cs="Arial"/>
                <w:bCs/>
                <w:sz w:val="20"/>
                <w:szCs w:val="20"/>
                <w:lang w:val="es-MX"/>
              </w:rPr>
              <w:t>Anual</w:t>
            </w:r>
            <w:r>
              <w:rPr>
                <w:rFonts w:ascii="Arial Narrow" w:hAnsi="Arial Narrow" w:cs="Arial"/>
                <w:bCs/>
                <w:sz w:val="20"/>
                <w:szCs w:val="20"/>
                <w:lang w:val="es-MX"/>
              </w:rPr>
              <w:t xml:space="preserve"> </w:t>
            </w:r>
          </w:p>
        </w:tc>
      </w:tr>
      <w:tr w:rsidR="0067773A" w:rsidRPr="00AD61D4" w14:paraId="3C2B86B0" w14:textId="77777777" w:rsidTr="0067773A">
        <w:tc>
          <w:tcPr>
            <w:tcW w:w="3114" w:type="dxa"/>
          </w:tcPr>
          <w:p w14:paraId="4FA36406" w14:textId="77777777" w:rsidR="0067773A" w:rsidRPr="00AD61D4" w:rsidRDefault="0067773A" w:rsidP="0067773A">
            <w:pPr>
              <w:pStyle w:val="Encabezado"/>
              <w:jc w:val="both"/>
              <w:rPr>
                <w:rFonts w:ascii="Arial Narrow" w:hAnsi="Arial Narrow" w:cs="Arial"/>
                <w:b/>
                <w:sz w:val="20"/>
                <w:szCs w:val="20"/>
                <w:lang w:val="es-MX"/>
              </w:rPr>
            </w:pPr>
            <w:r w:rsidRPr="00AD61D4">
              <w:rPr>
                <w:rFonts w:ascii="Arial Narrow" w:hAnsi="Arial Narrow" w:cs="Arial"/>
                <w:b/>
                <w:sz w:val="20"/>
                <w:szCs w:val="20"/>
                <w:lang w:val="es-MX"/>
              </w:rPr>
              <w:t>Rezago reporte cuantitativo:</w:t>
            </w:r>
          </w:p>
        </w:tc>
        <w:tc>
          <w:tcPr>
            <w:tcW w:w="6662" w:type="dxa"/>
          </w:tcPr>
          <w:p w14:paraId="4A410A0E" w14:textId="3866E489" w:rsidR="0067773A" w:rsidRPr="00AD61D4" w:rsidRDefault="0067773A" w:rsidP="0067773A">
            <w:pPr>
              <w:pStyle w:val="Encabezado"/>
              <w:jc w:val="both"/>
              <w:rPr>
                <w:rFonts w:ascii="Arial Narrow" w:hAnsi="Arial Narrow" w:cs="Arial"/>
                <w:bCs/>
                <w:sz w:val="20"/>
                <w:szCs w:val="20"/>
                <w:lang w:val="es-MX"/>
              </w:rPr>
            </w:pPr>
            <w:r w:rsidRPr="00AD61D4">
              <w:rPr>
                <w:rFonts w:ascii="Arial Narrow" w:hAnsi="Arial Narrow" w:cs="Arial"/>
                <w:bCs/>
                <w:sz w:val="20"/>
                <w:szCs w:val="20"/>
                <w:lang w:val="es-MX"/>
              </w:rPr>
              <w:t>180 días</w:t>
            </w:r>
          </w:p>
        </w:tc>
      </w:tr>
    </w:tbl>
    <w:p w14:paraId="47694765" w14:textId="77777777" w:rsidR="00097E57" w:rsidRDefault="00097E57" w:rsidP="00A2790A">
      <w:pPr>
        <w:pStyle w:val="Encabezado"/>
        <w:jc w:val="center"/>
        <w:rPr>
          <w:rFonts w:ascii="Arial Narrow" w:hAnsi="Arial Narrow" w:cs="Arial"/>
          <w:b/>
          <w:noProof/>
          <w:sz w:val="20"/>
          <w:szCs w:val="20"/>
          <w:lang w:val="es-MX"/>
        </w:rPr>
      </w:pPr>
    </w:p>
    <w:p w14:paraId="6BECC221" w14:textId="72331708" w:rsidR="00DC44EC" w:rsidRDefault="00226097" w:rsidP="00A2790A">
      <w:pPr>
        <w:pStyle w:val="Encabezado"/>
        <w:jc w:val="center"/>
        <w:rPr>
          <w:rFonts w:ascii="Arial Narrow" w:hAnsi="Arial Narrow" w:cs="Arial"/>
          <w:b/>
          <w:noProof/>
          <w:sz w:val="20"/>
          <w:szCs w:val="20"/>
          <w:lang w:val="es-MX"/>
        </w:rPr>
      </w:pPr>
      <w:r w:rsidRPr="00226097">
        <w:rPr>
          <w:rFonts w:ascii="Arial Narrow" w:hAnsi="Arial Narrow" w:cs="Arial"/>
          <w:b/>
          <w:noProof/>
          <w:sz w:val="20"/>
          <w:szCs w:val="20"/>
          <w:lang w:val="es-MX"/>
        </w:rPr>
        <w:drawing>
          <wp:inline distT="0" distB="0" distL="0" distR="0" wp14:anchorId="2D079574" wp14:editId="60756C8D">
            <wp:extent cx="5524500" cy="3982314"/>
            <wp:effectExtent l="0" t="0" r="0" b="0"/>
            <wp:docPr id="61858723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858723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534494" cy="39895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3B92E9" w14:textId="7624D0FC" w:rsidR="000106A4" w:rsidRDefault="000106A4" w:rsidP="00046FCF">
      <w:pPr>
        <w:pStyle w:val="Encabezado"/>
        <w:jc w:val="center"/>
        <w:rPr>
          <w:rFonts w:ascii="Arial Narrow" w:hAnsi="Arial Narrow" w:cs="Arial"/>
          <w:b/>
          <w:sz w:val="20"/>
          <w:szCs w:val="20"/>
          <w:lang w:val="es-MX"/>
        </w:rPr>
      </w:pPr>
    </w:p>
    <w:p w14:paraId="06FB1FEC" w14:textId="77777777" w:rsidR="00226097" w:rsidRDefault="00226097" w:rsidP="00046FCF">
      <w:pPr>
        <w:pStyle w:val="Encabezado"/>
        <w:jc w:val="center"/>
        <w:rPr>
          <w:rFonts w:ascii="Arial Narrow" w:hAnsi="Arial Narrow" w:cs="Arial"/>
          <w:b/>
          <w:sz w:val="20"/>
          <w:szCs w:val="20"/>
          <w:lang w:val="es-MX"/>
        </w:rPr>
      </w:pPr>
    </w:p>
    <w:p w14:paraId="200B4E32" w14:textId="77777777" w:rsidR="00226097" w:rsidRDefault="00226097" w:rsidP="00046FCF">
      <w:pPr>
        <w:pStyle w:val="Encabezado"/>
        <w:jc w:val="center"/>
        <w:rPr>
          <w:rFonts w:ascii="Arial Narrow" w:hAnsi="Arial Narrow" w:cs="Arial"/>
          <w:b/>
          <w:sz w:val="20"/>
          <w:szCs w:val="20"/>
          <w:lang w:val="es-MX"/>
        </w:rPr>
      </w:pPr>
    </w:p>
    <w:p w14:paraId="287BBF1C" w14:textId="77777777" w:rsidR="00226097" w:rsidRDefault="00226097" w:rsidP="00046FCF">
      <w:pPr>
        <w:pStyle w:val="Encabezado"/>
        <w:jc w:val="center"/>
        <w:rPr>
          <w:rFonts w:ascii="Arial Narrow" w:hAnsi="Arial Narrow" w:cs="Arial"/>
          <w:b/>
          <w:sz w:val="20"/>
          <w:szCs w:val="20"/>
          <w:lang w:val="es-MX"/>
        </w:rPr>
      </w:pPr>
    </w:p>
    <w:p w14:paraId="196FCE99" w14:textId="77777777" w:rsidR="00226097" w:rsidRDefault="00226097" w:rsidP="00046FCF">
      <w:pPr>
        <w:pStyle w:val="Encabezado"/>
        <w:jc w:val="center"/>
        <w:rPr>
          <w:rFonts w:ascii="Arial Narrow" w:hAnsi="Arial Narrow" w:cs="Arial"/>
          <w:b/>
          <w:sz w:val="20"/>
          <w:szCs w:val="20"/>
          <w:lang w:val="es-MX"/>
        </w:rPr>
      </w:pPr>
    </w:p>
    <w:p w14:paraId="79D8E8AF" w14:textId="77777777" w:rsidR="00226097" w:rsidRDefault="00226097" w:rsidP="00046FCF">
      <w:pPr>
        <w:pStyle w:val="Encabezado"/>
        <w:jc w:val="center"/>
        <w:rPr>
          <w:rFonts w:ascii="Arial Narrow" w:hAnsi="Arial Narrow" w:cs="Arial"/>
          <w:b/>
          <w:sz w:val="20"/>
          <w:szCs w:val="20"/>
          <w:lang w:val="es-MX"/>
        </w:rPr>
      </w:pPr>
    </w:p>
    <w:p w14:paraId="2EE71E87" w14:textId="77777777" w:rsidR="00226097" w:rsidRDefault="00226097" w:rsidP="00046FCF">
      <w:pPr>
        <w:pStyle w:val="Encabezado"/>
        <w:jc w:val="center"/>
        <w:rPr>
          <w:rFonts w:ascii="Arial Narrow" w:hAnsi="Arial Narrow" w:cs="Arial"/>
          <w:b/>
          <w:sz w:val="20"/>
          <w:szCs w:val="20"/>
          <w:lang w:val="es-MX"/>
        </w:rPr>
      </w:pPr>
    </w:p>
    <w:p w14:paraId="33D63826" w14:textId="77777777" w:rsidR="00226097" w:rsidRDefault="00226097" w:rsidP="00046FCF">
      <w:pPr>
        <w:pStyle w:val="Encabezado"/>
        <w:jc w:val="center"/>
        <w:rPr>
          <w:rFonts w:ascii="Arial Narrow" w:hAnsi="Arial Narrow" w:cs="Arial"/>
          <w:b/>
          <w:sz w:val="20"/>
          <w:szCs w:val="20"/>
          <w:lang w:val="es-MX"/>
        </w:rPr>
      </w:pPr>
    </w:p>
    <w:p w14:paraId="519B5ECE" w14:textId="77777777" w:rsidR="00226097" w:rsidRDefault="00226097" w:rsidP="00046FCF">
      <w:pPr>
        <w:pStyle w:val="Encabezado"/>
        <w:jc w:val="center"/>
        <w:rPr>
          <w:rFonts w:ascii="Arial Narrow" w:hAnsi="Arial Narrow" w:cs="Arial"/>
          <w:b/>
          <w:sz w:val="20"/>
          <w:szCs w:val="20"/>
          <w:lang w:val="es-MX"/>
        </w:rPr>
      </w:pPr>
    </w:p>
    <w:p w14:paraId="6311499E" w14:textId="77777777" w:rsidR="00226097" w:rsidRDefault="00226097" w:rsidP="00046FCF">
      <w:pPr>
        <w:pStyle w:val="Encabezado"/>
        <w:jc w:val="center"/>
        <w:rPr>
          <w:rFonts w:ascii="Arial Narrow" w:hAnsi="Arial Narrow" w:cs="Arial"/>
          <w:b/>
          <w:sz w:val="20"/>
          <w:szCs w:val="20"/>
          <w:lang w:val="es-MX"/>
        </w:rPr>
      </w:pPr>
    </w:p>
    <w:p w14:paraId="6990E727" w14:textId="77777777" w:rsidR="00226097" w:rsidRDefault="00226097" w:rsidP="00046FCF">
      <w:pPr>
        <w:pStyle w:val="Encabezado"/>
        <w:jc w:val="center"/>
        <w:rPr>
          <w:rFonts w:ascii="Arial Narrow" w:hAnsi="Arial Narrow" w:cs="Arial"/>
          <w:b/>
          <w:sz w:val="20"/>
          <w:szCs w:val="20"/>
          <w:lang w:val="es-MX"/>
        </w:rPr>
      </w:pPr>
    </w:p>
    <w:p w14:paraId="70AD83B4" w14:textId="77777777" w:rsidR="00226097" w:rsidRDefault="00226097" w:rsidP="00046FCF">
      <w:pPr>
        <w:pStyle w:val="Encabezado"/>
        <w:jc w:val="center"/>
        <w:rPr>
          <w:rFonts w:ascii="Arial Narrow" w:hAnsi="Arial Narrow" w:cs="Arial"/>
          <w:b/>
          <w:sz w:val="20"/>
          <w:szCs w:val="20"/>
          <w:lang w:val="es-MX"/>
        </w:rPr>
      </w:pPr>
    </w:p>
    <w:p w14:paraId="32CC146C" w14:textId="77777777" w:rsidR="00226097" w:rsidRDefault="00226097" w:rsidP="00046FCF">
      <w:pPr>
        <w:pStyle w:val="Encabezado"/>
        <w:jc w:val="center"/>
        <w:rPr>
          <w:rFonts w:ascii="Arial Narrow" w:hAnsi="Arial Narrow" w:cs="Arial"/>
          <w:b/>
          <w:sz w:val="20"/>
          <w:szCs w:val="20"/>
          <w:lang w:val="es-MX"/>
        </w:rPr>
      </w:pPr>
    </w:p>
    <w:p w14:paraId="38B5F455" w14:textId="77777777" w:rsidR="00226097" w:rsidRDefault="00226097" w:rsidP="00046FCF">
      <w:pPr>
        <w:pStyle w:val="Encabezado"/>
        <w:jc w:val="center"/>
        <w:rPr>
          <w:rFonts w:ascii="Arial Narrow" w:hAnsi="Arial Narrow" w:cs="Arial"/>
          <w:b/>
          <w:sz w:val="20"/>
          <w:szCs w:val="20"/>
          <w:lang w:val="es-MX"/>
        </w:rPr>
      </w:pPr>
    </w:p>
    <w:p w14:paraId="24C47888" w14:textId="77777777" w:rsidR="00226097" w:rsidRDefault="00226097" w:rsidP="00046FCF">
      <w:pPr>
        <w:pStyle w:val="Encabezado"/>
        <w:jc w:val="center"/>
        <w:rPr>
          <w:rFonts w:ascii="Arial Narrow" w:hAnsi="Arial Narrow" w:cs="Arial"/>
          <w:b/>
          <w:sz w:val="20"/>
          <w:szCs w:val="20"/>
          <w:lang w:val="es-MX"/>
        </w:rPr>
      </w:pPr>
    </w:p>
    <w:p w14:paraId="5366BBDE" w14:textId="77777777" w:rsidR="00226097" w:rsidRDefault="00226097" w:rsidP="00046FCF">
      <w:pPr>
        <w:pStyle w:val="Encabezado"/>
        <w:jc w:val="center"/>
        <w:rPr>
          <w:rFonts w:ascii="Arial Narrow" w:hAnsi="Arial Narrow" w:cs="Arial"/>
          <w:b/>
          <w:sz w:val="20"/>
          <w:szCs w:val="20"/>
          <w:lang w:val="es-MX"/>
        </w:rPr>
      </w:pPr>
    </w:p>
    <w:tbl>
      <w:tblPr>
        <w:tblStyle w:val="Tablaconcuadrcula"/>
        <w:tblW w:w="9067" w:type="dxa"/>
        <w:tblLook w:val="04A0" w:firstRow="1" w:lastRow="0" w:firstColumn="1" w:lastColumn="0" w:noHBand="0" w:noVBand="1"/>
      </w:tblPr>
      <w:tblGrid>
        <w:gridCol w:w="3397"/>
        <w:gridCol w:w="5670"/>
      </w:tblGrid>
      <w:tr w:rsidR="00097E57" w:rsidRPr="00AD61D4" w14:paraId="06461802" w14:textId="77777777" w:rsidTr="0094398F">
        <w:tc>
          <w:tcPr>
            <w:tcW w:w="3397" w:type="dxa"/>
          </w:tcPr>
          <w:p w14:paraId="052AA788" w14:textId="77777777" w:rsidR="00097E57" w:rsidRPr="00AD61D4" w:rsidRDefault="00097E57" w:rsidP="00FE544A">
            <w:pPr>
              <w:pStyle w:val="Encabezado"/>
              <w:jc w:val="both"/>
              <w:rPr>
                <w:rFonts w:ascii="Arial Narrow" w:hAnsi="Arial Narrow" w:cs="Arial"/>
                <w:bCs/>
                <w:sz w:val="20"/>
                <w:szCs w:val="20"/>
                <w:lang w:val="es-MX"/>
              </w:rPr>
            </w:pPr>
            <w:r w:rsidRPr="00AD61D4">
              <w:rPr>
                <w:rFonts w:ascii="Arial Narrow" w:hAnsi="Arial Narrow" w:cs="Arial"/>
                <w:b/>
                <w:sz w:val="20"/>
                <w:szCs w:val="20"/>
                <w:lang w:val="es-MX"/>
              </w:rPr>
              <w:lastRenderedPageBreak/>
              <w:t>Indicador:</w:t>
            </w:r>
          </w:p>
        </w:tc>
        <w:tc>
          <w:tcPr>
            <w:tcW w:w="5670" w:type="dxa"/>
          </w:tcPr>
          <w:p w14:paraId="5069CF64" w14:textId="7820C868" w:rsidR="00097E57" w:rsidRPr="00AD61D4" w:rsidRDefault="00097E57" w:rsidP="00FE544A">
            <w:pPr>
              <w:pStyle w:val="Encabezado"/>
              <w:jc w:val="both"/>
              <w:rPr>
                <w:rFonts w:ascii="Arial Narrow" w:hAnsi="Arial Narrow" w:cs="Arial"/>
                <w:b/>
                <w:sz w:val="20"/>
                <w:szCs w:val="20"/>
                <w:lang w:val="es-MX"/>
              </w:rPr>
            </w:pPr>
            <w:r w:rsidRPr="00AD61D4">
              <w:rPr>
                <w:rFonts w:ascii="Arial Narrow" w:hAnsi="Arial Narrow" w:cs="Arial"/>
                <w:bCs/>
                <w:sz w:val="20"/>
                <w:szCs w:val="20"/>
                <w:lang w:val="es-MX"/>
              </w:rPr>
              <w:t>ID 19</w:t>
            </w:r>
            <w:r w:rsidR="00807D1A">
              <w:rPr>
                <w:rFonts w:ascii="Arial Narrow" w:hAnsi="Arial Narrow" w:cs="Arial"/>
                <w:bCs/>
                <w:sz w:val="20"/>
                <w:szCs w:val="20"/>
                <w:lang w:val="es-MX"/>
              </w:rPr>
              <w:t>8</w:t>
            </w:r>
            <w:r w:rsidRPr="00AD61D4">
              <w:rPr>
                <w:rFonts w:ascii="Arial Narrow" w:hAnsi="Arial Narrow" w:cs="Arial"/>
                <w:bCs/>
                <w:sz w:val="20"/>
                <w:szCs w:val="20"/>
                <w:lang w:val="es-MX"/>
              </w:rPr>
              <w:t xml:space="preserve"> - Índice de gobierno digital en entidades del orden </w:t>
            </w:r>
            <w:r w:rsidR="00807D1A">
              <w:rPr>
                <w:rFonts w:ascii="Arial Narrow" w:hAnsi="Arial Narrow" w:cs="Arial"/>
                <w:bCs/>
                <w:sz w:val="20"/>
                <w:szCs w:val="20"/>
                <w:lang w:val="es-MX"/>
              </w:rPr>
              <w:t>territorial</w:t>
            </w:r>
          </w:p>
        </w:tc>
      </w:tr>
      <w:tr w:rsidR="00097E57" w:rsidRPr="00AD61D4" w14:paraId="4C2C0996" w14:textId="77777777" w:rsidTr="0094398F">
        <w:tc>
          <w:tcPr>
            <w:tcW w:w="3397" w:type="dxa"/>
          </w:tcPr>
          <w:p w14:paraId="4A13AEB0" w14:textId="77777777" w:rsidR="00097E57" w:rsidRPr="00AD61D4" w:rsidRDefault="00097E57" w:rsidP="00FE544A">
            <w:pPr>
              <w:pStyle w:val="Encabezado"/>
              <w:jc w:val="both"/>
              <w:rPr>
                <w:rFonts w:ascii="Arial Narrow" w:hAnsi="Arial Narrow" w:cs="Arial"/>
                <w:b/>
                <w:sz w:val="20"/>
                <w:szCs w:val="20"/>
                <w:lang w:val="es-MX"/>
              </w:rPr>
            </w:pPr>
            <w:r w:rsidRPr="00AD61D4">
              <w:rPr>
                <w:rFonts w:ascii="Arial Narrow" w:hAnsi="Arial Narrow" w:cs="Arial"/>
                <w:b/>
                <w:sz w:val="20"/>
                <w:szCs w:val="20"/>
                <w:lang w:val="es-MX"/>
              </w:rPr>
              <w:t>Corte:</w:t>
            </w:r>
          </w:p>
        </w:tc>
        <w:tc>
          <w:tcPr>
            <w:tcW w:w="5670" w:type="dxa"/>
          </w:tcPr>
          <w:p w14:paraId="702164FC" w14:textId="18D2D397" w:rsidR="00097E57" w:rsidRPr="00AD61D4" w:rsidRDefault="00097E57" w:rsidP="00FE544A">
            <w:pPr>
              <w:pStyle w:val="Encabezado"/>
              <w:jc w:val="both"/>
              <w:rPr>
                <w:rFonts w:ascii="Arial Narrow" w:hAnsi="Arial Narrow" w:cs="Arial"/>
                <w:bCs/>
                <w:sz w:val="20"/>
                <w:szCs w:val="20"/>
                <w:lang w:val="es-MX"/>
              </w:rPr>
            </w:pPr>
            <w:r>
              <w:rPr>
                <w:rFonts w:ascii="Arial Narrow" w:hAnsi="Arial Narrow" w:cs="Arial"/>
                <w:bCs/>
                <w:sz w:val="20"/>
                <w:szCs w:val="20"/>
                <w:lang w:val="es-MX"/>
              </w:rPr>
              <w:t>Cua</w:t>
            </w:r>
            <w:r w:rsidRPr="00AD61D4">
              <w:rPr>
                <w:rFonts w:ascii="Arial Narrow" w:hAnsi="Arial Narrow" w:cs="Arial"/>
                <w:bCs/>
                <w:sz w:val="20"/>
                <w:szCs w:val="20"/>
                <w:lang w:val="es-MX"/>
              </w:rPr>
              <w:t>litativo (</w:t>
            </w:r>
            <w:r w:rsidR="0094398F">
              <w:rPr>
                <w:rFonts w:ascii="Arial Narrow" w:hAnsi="Arial Narrow" w:cs="Arial"/>
                <w:bCs/>
                <w:sz w:val="20"/>
                <w:szCs w:val="20"/>
                <w:lang w:val="es-MX"/>
              </w:rPr>
              <w:t>marzo</w:t>
            </w:r>
            <w:r>
              <w:rPr>
                <w:rFonts w:ascii="Arial Narrow" w:hAnsi="Arial Narrow" w:cs="Arial"/>
                <w:bCs/>
                <w:sz w:val="20"/>
                <w:szCs w:val="20"/>
                <w:lang w:val="es-MX"/>
              </w:rPr>
              <w:t xml:space="preserve"> 2026</w:t>
            </w:r>
            <w:r w:rsidRPr="00AD61D4">
              <w:rPr>
                <w:rFonts w:ascii="Arial Narrow" w:hAnsi="Arial Narrow" w:cs="Arial"/>
                <w:bCs/>
                <w:sz w:val="20"/>
                <w:szCs w:val="20"/>
                <w:lang w:val="es-MX"/>
              </w:rPr>
              <w:t>)</w:t>
            </w:r>
          </w:p>
        </w:tc>
      </w:tr>
      <w:tr w:rsidR="00097E57" w:rsidRPr="00AD61D4" w14:paraId="460D4FCF" w14:textId="77777777" w:rsidTr="0094398F">
        <w:tc>
          <w:tcPr>
            <w:tcW w:w="3397" w:type="dxa"/>
          </w:tcPr>
          <w:p w14:paraId="5078AB03" w14:textId="77777777" w:rsidR="00097E57" w:rsidRPr="00AD61D4" w:rsidRDefault="00097E57" w:rsidP="00FE544A">
            <w:pPr>
              <w:pStyle w:val="Encabezado"/>
              <w:jc w:val="both"/>
              <w:rPr>
                <w:rFonts w:ascii="Arial Narrow" w:hAnsi="Arial Narrow" w:cs="Arial"/>
                <w:b/>
                <w:sz w:val="20"/>
                <w:szCs w:val="20"/>
                <w:lang w:val="es-MX"/>
              </w:rPr>
            </w:pPr>
            <w:r w:rsidRPr="00AD61D4">
              <w:rPr>
                <w:rFonts w:ascii="Arial Narrow" w:hAnsi="Arial Narrow" w:cs="Arial"/>
                <w:b/>
                <w:sz w:val="20"/>
                <w:szCs w:val="20"/>
                <w:lang w:val="es-MX"/>
              </w:rPr>
              <w:t>Fecha aprobación DNP:</w:t>
            </w:r>
          </w:p>
        </w:tc>
        <w:tc>
          <w:tcPr>
            <w:tcW w:w="5670" w:type="dxa"/>
          </w:tcPr>
          <w:p w14:paraId="40458508" w14:textId="4A13EB3E" w:rsidR="00097E57" w:rsidRPr="00AD61D4" w:rsidRDefault="00097E57" w:rsidP="00FE544A">
            <w:pPr>
              <w:pStyle w:val="Encabezado"/>
              <w:jc w:val="both"/>
              <w:rPr>
                <w:rFonts w:ascii="Arial Narrow" w:hAnsi="Arial Narrow" w:cs="Arial"/>
                <w:bCs/>
                <w:sz w:val="20"/>
                <w:szCs w:val="20"/>
                <w:lang w:val="es-MX"/>
              </w:rPr>
            </w:pPr>
            <w:r>
              <w:rPr>
                <w:rFonts w:ascii="Arial Narrow" w:hAnsi="Arial Narrow" w:cs="Arial"/>
                <w:bCs/>
                <w:sz w:val="20"/>
                <w:szCs w:val="20"/>
                <w:lang w:val="es-MX"/>
              </w:rPr>
              <w:t>10/0</w:t>
            </w:r>
            <w:r w:rsidR="0094398F">
              <w:rPr>
                <w:rFonts w:ascii="Arial Narrow" w:hAnsi="Arial Narrow" w:cs="Arial"/>
                <w:bCs/>
                <w:sz w:val="20"/>
                <w:szCs w:val="20"/>
                <w:lang w:val="es-MX"/>
              </w:rPr>
              <w:t>4</w:t>
            </w:r>
            <w:r>
              <w:rPr>
                <w:rFonts w:ascii="Arial Narrow" w:hAnsi="Arial Narrow" w:cs="Arial"/>
                <w:bCs/>
                <w:sz w:val="20"/>
                <w:szCs w:val="20"/>
                <w:lang w:val="es-MX"/>
              </w:rPr>
              <w:t>/2026</w:t>
            </w:r>
          </w:p>
        </w:tc>
      </w:tr>
      <w:tr w:rsidR="00097E57" w:rsidRPr="00AD61D4" w14:paraId="78A8029D" w14:textId="77777777" w:rsidTr="0094398F">
        <w:tc>
          <w:tcPr>
            <w:tcW w:w="3397" w:type="dxa"/>
          </w:tcPr>
          <w:p w14:paraId="07BB921E" w14:textId="77777777" w:rsidR="00097E57" w:rsidRPr="00AD61D4" w:rsidRDefault="00097E57" w:rsidP="00FE544A">
            <w:pPr>
              <w:pStyle w:val="Encabezado"/>
              <w:jc w:val="both"/>
              <w:rPr>
                <w:rFonts w:ascii="Arial Narrow" w:hAnsi="Arial Narrow" w:cs="Arial"/>
                <w:b/>
                <w:sz w:val="20"/>
                <w:szCs w:val="20"/>
                <w:lang w:val="es-MX"/>
              </w:rPr>
            </w:pPr>
            <w:r w:rsidRPr="00AD61D4">
              <w:rPr>
                <w:rFonts w:ascii="Arial Narrow" w:hAnsi="Arial Narrow" w:cs="Arial"/>
                <w:b/>
                <w:sz w:val="20"/>
                <w:szCs w:val="20"/>
                <w:lang w:val="es-MX"/>
              </w:rPr>
              <w:t>Validación OAPES:</w:t>
            </w:r>
          </w:p>
        </w:tc>
        <w:tc>
          <w:tcPr>
            <w:tcW w:w="5670" w:type="dxa"/>
          </w:tcPr>
          <w:p w14:paraId="41E13B2D" w14:textId="77777777" w:rsidR="00097E57" w:rsidRPr="00AD61D4" w:rsidRDefault="00097E57" w:rsidP="00FE544A">
            <w:pPr>
              <w:pStyle w:val="Encabezado"/>
              <w:jc w:val="both"/>
              <w:rPr>
                <w:rFonts w:ascii="Arial Narrow" w:hAnsi="Arial Narrow" w:cs="Arial"/>
                <w:bCs/>
                <w:sz w:val="20"/>
                <w:szCs w:val="20"/>
                <w:lang w:val="es-MX"/>
              </w:rPr>
            </w:pPr>
            <w:r w:rsidRPr="00AD61D4">
              <w:rPr>
                <w:rFonts w:ascii="Arial Narrow" w:hAnsi="Arial Narrow" w:cs="Arial"/>
                <w:bCs/>
                <w:sz w:val="20"/>
                <w:szCs w:val="20"/>
                <w:lang w:val="es-MX"/>
              </w:rPr>
              <w:t>Cargue igual que matriz</w:t>
            </w:r>
          </w:p>
        </w:tc>
      </w:tr>
      <w:tr w:rsidR="0094398F" w:rsidRPr="00AD61D4" w14:paraId="6C8DDD50" w14:textId="77777777" w:rsidTr="0094398F">
        <w:tc>
          <w:tcPr>
            <w:tcW w:w="3397" w:type="dxa"/>
          </w:tcPr>
          <w:p w14:paraId="6447DB97" w14:textId="229F12A3" w:rsidR="0094398F" w:rsidRPr="00AD61D4" w:rsidRDefault="0094398F" w:rsidP="0094398F">
            <w:pPr>
              <w:pStyle w:val="Encabezado"/>
              <w:jc w:val="both"/>
              <w:rPr>
                <w:rFonts w:ascii="Arial Narrow" w:hAnsi="Arial Narrow" w:cs="Arial"/>
                <w:b/>
                <w:sz w:val="20"/>
                <w:szCs w:val="20"/>
                <w:lang w:val="es-MX"/>
              </w:rPr>
            </w:pPr>
            <w:r>
              <w:rPr>
                <w:rFonts w:ascii="Arial Narrow" w:hAnsi="Arial Narrow" w:cs="Arial"/>
                <w:b/>
                <w:sz w:val="20"/>
                <w:szCs w:val="20"/>
                <w:lang w:val="es-MX"/>
              </w:rPr>
              <w:t>Periodicidad avance cuantitativo:</w:t>
            </w:r>
          </w:p>
        </w:tc>
        <w:tc>
          <w:tcPr>
            <w:tcW w:w="5670" w:type="dxa"/>
          </w:tcPr>
          <w:p w14:paraId="33C01FB9" w14:textId="4B9AC7C3" w:rsidR="0094398F" w:rsidRPr="00AD61D4" w:rsidRDefault="0094398F" w:rsidP="0094398F">
            <w:pPr>
              <w:pStyle w:val="Encabezado"/>
              <w:jc w:val="both"/>
              <w:rPr>
                <w:rFonts w:ascii="Arial Narrow" w:hAnsi="Arial Narrow" w:cs="Arial"/>
                <w:bCs/>
                <w:sz w:val="20"/>
                <w:szCs w:val="20"/>
                <w:lang w:val="es-MX"/>
              </w:rPr>
            </w:pPr>
            <w:r>
              <w:rPr>
                <w:rFonts w:ascii="Arial Narrow" w:hAnsi="Arial Narrow" w:cs="Arial"/>
                <w:bCs/>
                <w:sz w:val="20"/>
                <w:szCs w:val="20"/>
                <w:lang w:val="es-MX"/>
              </w:rPr>
              <w:t xml:space="preserve">Anual </w:t>
            </w:r>
          </w:p>
        </w:tc>
      </w:tr>
      <w:tr w:rsidR="0094398F" w:rsidRPr="00AD61D4" w14:paraId="5A76A30A" w14:textId="77777777" w:rsidTr="0094398F">
        <w:tc>
          <w:tcPr>
            <w:tcW w:w="3397" w:type="dxa"/>
          </w:tcPr>
          <w:p w14:paraId="607935FF" w14:textId="77777777" w:rsidR="0094398F" w:rsidRPr="00AD61D4" w:rsidRDefault="0094398F" w:rsidP="0094398F">
            <w:pPr>
              <w:pStyle w:val="Encabezado"/>
              <w:jc w:val="both"/>
              <w:rPr>
                <w:rFonts w:ascii="Arial Narrow" w:hAnsi="Arial Narrow" w:cs="Arial"/>
                <w:b/>
                <w:sz w:val="20"/>
                <w:szCs w:val="20"/>
                <w:lang w:val="es-MX"/>
              </w:rPr>
            </w:pPr>
            <w:r w:rsidRPr="00AD61D4">
              <w:rPr>
                <w:rFonts w:ascii="Arial Narrow" w:hAnsi="Arial Narrow" w:cs="Arial"/>
                <w:b/>
                <w:sz w:val="20"/>
                <w:szCs w:val="20"/>
                <w:lang w:val="es-MX"/>
              </w:rPr>
              <w:t>Rezago reporte cuantitativo:</w:t>
            </w:r>
          </w:p>
        </w:tc>
        <w:tc>
          <w:tcPr>
            <w:tcW w:w="5670" w:type="dxa"/>
          </w:tcPr>
          <w:p w14:paraId="2519664F" w14:textId="77777777" w:rsidR="0094398F" w:rsidRPr="00AD61D4" w:rsidRDefault="0094398F" w:rsidP="0094398F">
            <w:pPr>
              <w:pStyle w:val="Encabezado"/>
              <w:jc w:val="both"/>
              <w:rPr>
                <w:rFonts w:ascii="Arial Narrow" w:hAnsi="Arial Narrow" w:cs="Arial"/>
                <w:bCs/>
                <w:sz w:val="20"/>
                <w:szCs w:val="20"/>
                <w:lang w:val="es-MX"/>
              </w:rPr>
            </w:pPr>
            <w:r w:rsidRPr="00AD61D4">
              <w:rPr>
                <w:rFonts w:ascii="Arial Narrow" w:hAnsi="Arial Narrow" w:cs="Arial"/>
                <w:bCs/>
                <w:sz w:val="20"/>
                <w:szCs w:val="20"/>
                <w:lang w:val="es-MX"/>
              </w:rPr>
              <w:t>180 días</w:t>
            </w:r>
          </w:p>
        </w:tc>
      </w:tr>
    </w:tbl>
    <w:p w14:paraId="67600E5C" w14:textId="77777777" w:rsidR="00097E57" w:rsidRDefault="00097E57" w:rsidP="00046FCF">
      <w:pPr>
        <w:pStyle w:val="Encabezado"/>
        <w:jc w:val="center"/>
        <w:rPr>
          <w:rFonts w:ascii="Arial Narrow" w:hAnsi="Arial Narrow" w:cs="Arial"/>
          <w:b/>
          <w:sz w:val="20"/>
          <w:szCs w:val="20"/>
          <w:lang w:val="es-MX"/>
        </w:rPr>
      </w:pPr>
    </w:p>
    <w:p w14:paraId="73D2F62A" w14:textId="6E696617" w:rsidR="00097E57" w:rsidRDefault="00287DF1" w:rsidP="00046FCF">
      <w:pPr>
        <w:pStyle w:val="Encabezado"/>
        <w:jc w:val="center"/>
        <w:rPr>
          <w:rFonts w:ascii="Arial Narrow" w:hAnsi="Arial Narrow" w:cs="Arial"/>
          <w:b/>
          <w:sz w:val="20"/>
          <w:szCs w:val="20"/>
          <w:lang w:val="es-MX"/>
        </w:rPr>
      </w:pPr>
      <w:r w:rsidRPr="00287DF1">
        <w:rPr>
          <w:rFonts w:ascii="Arial Narrow" w:hAnsi="Arial Narrow" w:cs="Arial"/>
          <w:b/>
          <w:sz w:val="20"/>
          <w:szCs w:val="20"/>
          <w:lang w:val="es-MX"/>
        </w:rPr>
        <w:drawing>
          <wp:inline distT="0" distB="0" distL="0" distR="0" wp14:anchorId="5C7E78D7" wp14:editId="1614D47D">
            <wp:extent cx="5443278" cy="3695700"/>
            <wp:effectExtent l="0" t="0" r="5080" b="0"/>
            <wp:docPr id="2075571132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75571132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451548" cy="3701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62D2C2" w14:textId="77777777" w:rsidR="00027B39" w:rsidRDefault="00027B39" w:rsidP="00046FCF">
      <w:pPr>
        <w:pStyle w:val="Encabezado"/>
        <w:jc w:val="center"/>
        <w:rPr>
          <w:rFonts w:ascii="Arial Narrow" w:hAnsi="Arial Narrow" w:cs="Arial"/>
          <w:b/>
          <w:sz w:val="20"/>
          <w:szCs w:val="20"/>
          <w:lang w:val="es-MX"/>
        </w:rPr>
      </w:pPr>
    </w:p>
    <w:p w14:paraId="5F88BEB8" w14:textId="0FEDEC90" w:rsidR="00027B39" w:rsidRDefault="00027B39" w:rsidP="00046FCF">
      <w:pPr>
        <w:pStyle w:val="Encabezado"/>
        <w:jc w:val="center"/>
        <w:rPr>
          <w:rFonts w:ascii="Arial Narrow" w:hAnsi="Arial Narrow" w:cs="Arial"/>
          <w:b/>
          <w:sz w:val="20"/>
          <w:szCs w:val="20"/>
          <w:lang w:val="es-MX"/>
        </w:rPr>
      </w:pPr>
    </w:p>
    <w:p w14:paraId="57E102AD" w14:textId="77777777" w:rsidR="0094398F" w:rsidRDefault="0094398F" w:rsidP="00046FCF">
      <w:pPr>
        <w:pStyle w:val="Encabezado"/>
        <w:jc w:val="center"/>
        <w:rPr>
          <w:rFonts w:ascii="Arial Narrow" w:hAnsi="Arial Narrow" w:cs="Arial"/>
          <w:b/>
          <w:sz w:val="20"/>
          <w:szCs w:val="20"/>
          <w:lang w:val="es-MX"/>
        </w:rPr>
      </w:pPr>
    </w:p>
    <w:p w14:paraId="550ADA04" w14:textId="77777777" w:rsidR="0094398F" w:rsidRDefault="0094398F" w:rsidP="00046FCF">
      <w:pPr>
        <w:pStyle w:val="Encabezado"/>
        <w:jc w:val="center"/>
        <w:rPr>
          <w:rFonts w:ascii="Arial Narrow" w:hAnsi="Arial Narrow" w:cs="Arial"/>
          <w:b/>
          <w:sz w:val="20"/>
          <w:szCs w:val="20"/>
          <w:lang w:val="es-MX"/>
        </w:rPr>
      </w:pPr>
    </w:p>
    <w:p w14:paraId="5C5BC1BA" w14:textId="77777777" w:rsidR="0094398F" w:rsidRDefault="0094398F" w:rsidP="00046FCF">
      <w:pPr>
        <w:pStyle w:val="Encabezado"/>
        <w:jc w:val="center"/>
        <w:rPr>
          <w:rFonts w:ascii="Arial Narrow" w:hAnsi="Arial Narrow" w:cs="Arial"/>
          <w:b/>
          <w:sz w:val="20"/>
          <w:szCs w:val="20"/>
          <w:lang w:val="es-MX"/>
        </w:rPr>
      </w:pPr>
    </w:p>
    <w:p w14:paraId="47B9AB3A" w14:textId="77777777" w:rsidR="0094398F" w:rsidRDefault="0094398F" w:rsidP="00046FCF">
      <w:pPr>
        <w:pStyle w:val="Encabezado"/>
        <w:jc w:val="center"/>
        <w:rPr>
          <w:rFonts w:ascii="Arial Narrow" w:hAnsi="Arial Narrow" w:cs="Arial"/>
          <w:b/>
          <w:sz w:val="20"/>
          <w:szCs w:val="20"/>
          <w:lang w:val="es-MX"/>
        </w:rPr>
      </w:pPr>
    </w:p>
    <w:p w14:paraId="1D0C66C0" w14:textId="77777777" w:rsidR="0094398F" w:rsidRDefault="0094398F" w:rsidP="00046FCF">
      <w:pPr>
        <w:pStyle w:val="Encabezado"/>
        <w:jc w:val="center"/>
        <w:rPr>
          <w:rFonts w:ascii="Arial Narrow" w:hAnsi="Arial Narrow" w:cs="Arial"/>
          <w:b/>
          <w:sz w:val="20"/>
          <w:szCs w:val="20"/>
          <w:lang w:val="es-MX"/>
        </w:rPr>
      </w:pPr>
    </w:p>
    <w:p w14:paraId="34066CA3" w14:textId="77777777" w:rsidR="0094398F" w:rsidRDefault="0094398F" w:rsidP="00046FCF">
      <w:pPr>
        <w:pStyle w:val="Encabezado"/>
        <w:jc w:val="center"/>
        <w:rPr>
          <w:rFonts w:ascii="Arial Narrow" w:hAnsi="Arial Narrow" w:cs="Arial"/>
          <w:b/>
          <w:sz w:val="20"/>
          <w:szCs w:val="20"/>
          <w:lang w:val="es-MX"/>
        </w:rPr>
      </w:pPr>
    </w:p>
    <w:p w14:paraId="27FF2362" w14:textId="77777777" w:rsidR="0094398F" w:rsidRDefault="0094398F" w:rsidP="00046FCF">
      <w:pPr>
        <w:pStyle w:val="Encabezado"/>
        <w:jc w:val="center"/>
        <w:rPr>
          <w:rFonts w:ascii="Arial Narrow" w:hAnsi="Arial Narrow" w:cs="Arial"/>
          <w:b/>
          <w:sz w:val="20"/>
          <w:szCs w:val="20"/>
          <w:lang w:val="es-MX"/>
        </w:rPr>
      </w:pPr>
    </w:p>
    <w:p w14:paraId="6B2B05E5" w14:textId="77777777" w:rsidR="0094398F" w:rsidRDefault="0094398F" w:rsidP="00046FCF">
      <w:pPr>
        <w:pStyle w:val="Encabezado"/>
        <w:jc w:val="center"/>
        <w:rPr>
          <w:rFonts w:ascii="Arial Narrow" w:hAnsi="Arial Narrow" w:cs="Arial"/>
          <w:b/>
          <w:sz w:val="20"/>
          <w:szCs w:val="20"/>
          <w:lang w:val="es-MX"/>
        </w:rPr>
      </w:pPr>
    </w:p>
    <w:p w14:paraId="1FAE54B4" w14:textId="77777777" w:rsidR="0094398F" w:rsidRDefault="0094398F" w:rsidP="00046FCF">
      <w:pPr>
        <w:pStyle w:val="Encabezado"/>
        <w:jc w:val="center"/>
        <w:rPr>
          <w:rFonts w:ascii="Arial Narrow" w:hAnsi="Arial Narrow" w:cs="Arial"/>
          <w:b/>
          <w:sz w:val="20"/>
          <w:szCs w:val="20"/>
          <w:lang w:val="es-MX"/>
        </w:rPr>
      </w:pPr>
    </w:p>
    <w:p w14:paraId="1C6B01AB" w14:textId="77777777" w:rsidR="0094398F" w:rsidRDefault="0094398F" w:rsidP="00046FCF">
      <w:pPr>
        <w:pStyle w:val="Encabezado"/>
        <w:jc w:val="center"/>
        <w:rPr>
          <w:rFonts w:ascii="Arial Narrow" w:hAnsi="Arial Narrow" w:cs="Arial"/>
          <w:b/>
          <w:sz w:val="20"/>
          <w:szCs w:val="20"/>
          <w:lang w:val="es-MX"/>
        </w:rPr>
      </w:pPr>
    </w:p>
    <w:p w14:paraId="37DAA6FA" w14:textId="77777777" w:rsidR="0094398F" w:rsidRDefault="0094398F" w:rsidP="00046FCF">
      <w:pPr>
        <w:pStyle w:val="Encabezado"/>
        <w:jc w:val="center"/>
        <w:rPr>
          <w:rFonts w:ascii="Arial Narrow" w:hAnsi="Arial Narrow" w:cs="Arial"/>
          <w:b/>
          <w:sz w:val="20"/>
          <w:szCs w:val="20"/>
          <w:lang w:val="es-MX"/>
        </w:rPr>
      </w:pPr>
    </w:p>
    <w:p w14:paraId="162E4391" w14:textId="77777777" w:rsidR="0094398F" w:rsidRDefault="0094398F" w:rsidP="00046FCF">
      <w:pPr>
        <w:pStyle w:val="Encabezado"/>
        <w:jc w:val="center"/>
        <w:rPr>
          <w:rFonts w:ascii="Arial Narrow" w:hAnsi="Arial Narrow" w:cs="Arial"/>
          <w:b/>
          <w:sz w:val="20"/>
          <w:szCs w:val="20"/>
          <w:lang w:val="es-MX"/>
        </w:rPr>
      </w:pPr>
    </w:p>
    <w:p w14:paraId="260D88AA" w14:textId="77777777" w:rsidR="0094398F" w:rsidRDefault="0094398F" w:rsidP="00046FCF">
      <w:pPr>
        <w:pStyle w:val="Encabezado"/>
        <w:jc w:val="center"/>
        <w:rPr>
          <w:rFonts w:ascii="Arial Narrow" w:hAnsi="Arial Narrow" w:cs="Arial"/>
          <w:b/>
          <w:sz w:val="20"/>
          <w:szCs w:val="20"/>
          <w:lang w:val="es-MX"/>
        </w:rPr>
      </w:pPr>
    </w:p>
    <w:p w14:paraId="7A701C08" w14:textId="77777777" w:rsidR="0094398F" w:rsidRDefault="0094398F" w:rsidP="00046FCF">
      <w:pPr>
        <w:pStyle w:val="Encabezado"/>
        <w:jc w:val="center"/>
        <w:rPr>
          <w:rFonts w:ascii="Arial Narrow" w:hAnsi="Arial Narrow" w:cs="Arial"/>
          <w:b/>
          <w:sz w:val="20"/>
          <w:szCs w:val="20"/>
          <w:lang w:val="es-MX"/>
        </w:rPr>
      </w:pPr>
    </w:p>
    <w:p w14:paraId="559485E2" w14:textId="77777777" w:rsidR="0094398F" w:rsidRDefault="0094398F" w:rsidP="00046FCF">
      <w:pPr>
        <w:pStyle w:val="Encabezado"/>
        <w:jc w:val="center"/>
        <w:rPr>
          <w:rFonts w:ascii="Arial Narrow" w:hAnsi="Arial Narrow" w:cs="Arial"/>
          <w:b/>
          <w:sz w:val="20"/>
          <w:szCs w:val="20"/>
          <w:lang w:val="es-MX"/>
        </w:rPr>
      </w:pPr>
    </w:p>
    <w:p w14:paraId="4BF573EC" w14:textId="77777777" w:rsidR="00637F68" w:rsidRDefault="00637F68" w:rsidP="00046FCF">
      <w:pPr>
        <w:pStyle w:val="Encabezado"/>
        <w:jc w:val="center"/>
        <w:rPr>
          <w:rFonts w:ascii="Arial Narrow" w:hAnsi="Arial Narrow" w:cs="Arial"/>
          <w:b/>
          <w:sz w:val="20"/>
          <w:szCs w:val="20"/>
          <w:lang w:val="es-MX"/>
        </w:rPr>
      </w:pPr>
    </w:p>
    <w:tbl>
      <w:tblPr>
        <w:tblStyle w:val="Tablaconcuadrcula"/>
        <w:tblW w:w="9776" w:type="dxa"/>
        <w:tblLook w:val="04A0" w:firstRow="1" w:lastRow="0" w:firstColumn="1" w:lastColumn="0" w:noHBand="0" w:noVBand="1"/>
      </w:tblPr>
      <w:tblGrid>
        <w:gridCol w:w="3114"/>
        <w:gridCol w:w="6662"/>
      </w:tblGrid>
      <w:tr w:rsidR="000564FA" w:rsidRPr="00AD61D4" w14:paraId="25C9B853" w14:textId="77777777" w:rsidTr="0094398F">
        <w:tc>
          <w:tcPr>
            <w:tcW w:w="3114" w:type="dxa"/>
          </w:tcPr>
          <w:p w14:paraId="419DC41A" w14:textId="77777777" w:rsidR="000564FA" w:rsidRPr="00AD61D4" w:rsidRDefault="000564FA" w:rsidP="007B1FCD">
            <w:pPr>
              <w:pStyle w:val="Encabezado"/>
              <w:jc w:val="both"/>
              <w:rPr>
                <w:rFonts w:ascii="Arial Narrow" w:hAnsi="Arial Narrow" w:cs="Arial"/>
                <w:bCs/>
                <w:sz w:val="20"/>
                <w:szCs w:val="20"/>
                <w:lang w:val="es-MX"/>
              </w:rPr>
            </w:pPr>
            <w:r w:rsidRPr="00AD61D4">
              <w:rPr>
                <w:rFonts w:ascii="Arial Narrow" w:hAnsi="Arial Narrow" w:cs="Arial"/>
                <w:b/>
                <w:sz w:val="20"/>
                <w:szCs w:val="20"/>
                <w:lang w:val="es-MX"/>
              </w:rPr>
              <w:lastRenderedPageBreak/>
              <w:t>Indicador:</w:t>
            </w:r>
          </w:p>
        </w:tc>
        <w:tc>
          <w:tcPr>
            <w:tcW w:w="6662" w:type="dxa"/>
          </w:tcPr>
          <w:p w14:paraId="5C78EA84" w14:textId="750202F7" w:rsidR="000564FA" w:rsidRPr="00AD61D4" w:rsidRDefault="000564FA" w:rsidP="007B1FCD">
            <w:pPr>
              <w:pStyle w:val="Encabezado"/>
              <w:jc w:val="both"/>
              <w:rPr>
                <w:rFonts w:ascii="Arial Narrow" w:hAnsi="Arial Narrow" w:cs="Arial"/>
                <w:b/>
                <w:sz w:val="20"/>
                <w:szCs w:val="20"/>
                <w:lang w:val="es-MX"/>
              </w:rPr>
            </w:pPr>
            <w:r w:rsidRPr="00AD61D4">
              <w:rPr>
                <w:rFonts w:ascii="Arial Narrow" w:hAnsi="Arial Narrow" w:cs="Arial"/>
                <w:bCs/>
                <w:sz w:val="20"/>
                <w:szCs w:val="20"/>
                <w:lang w:val="es-MX"/>
              </w:rPr>
              <w:t>ID 130 - Entidades del orden nacional y territorial que den apertura, actualicen o usen los datos abiertos</w:t>
            </w:r>
          </w:p>
        </w:tc>
      </w:tr>
      <w:tr w:rsidR="00AD61D4" w:rsidRPr="00AD61D4" w14:paraId="2712DE20" w14:textId="77777777" w:rsidTr="0094398F">
        <w:tc>
          <w:tcPr>
            <w:tcW w:w="3114" w:type="dxa"/>
          </w:tcPr>
          <w:p w14:paraId="46B110FC" w14:textId="77777777" w:rsidR="00AD61D4" w:rsidRPr="00AD61D4" w:rsidRDefault="00AD61D4" w:rsidP="00AD61D4">
            <w:pPr>
              <w:pStyle w:val="Encabezado"/>
              <w:jc w:val="both"/>
              <w:rPr>
                <w:rFonts w:ascii="Arial Narrow" w:hAnsi="Arial Narrow" w:cs="Arial"/>
                <w:b/>
                <w:sz w:val="20"/>
                <w:szCs w:val="20"/>
                <w:lang w:val="es-MX"/>
              </w:rPr>
            </w:pPr>
            <w:r w:rsidRPr="00AD61D4">
              <w:rPr>
                <w:rFonts w:ascii="Arial Narrow" w:hAnsi="Arial Narrow" w:cs="Arial"/>
                <w:b/>
                <w:sz w:val="20"/>
                <w:szCs w:val="20"/>
                <w:lang w:val="es-MX"/>
              </w:rPr>
              <w:t>Corte:</w:t>
            </w:r>
          </w:p>
        </w:tc>
        <w:tc>
          <w:tcPr>
            <w:tcW w:w="6662" w:type="dxa"/>
          </w:tcPr>
          <w:p w14:paraId="11E55C4E" w14:textId="38F9C92D" w:rsidR="00AD61D4" w:rsidRPr="00AD61D4" w:rsidRDefault="005D39E2" w:rsidP="00AD61D4">
            <w:pPr>
              <w:pStyle w:val="Encabezado"/>
              <w:jc w:val="both"/>
              <w:rPr>
                <w:rFonts w:ascii="Arial Narrow" w:hAnsi="Arial Narrow" w:cs="Arial"/>
                <w:bCs/>
                <w:sz w:val="20"/>
                <w:szCs w:val="20"/>
                <w:lang w:val="es-MX"/>
              </w:rPr>
            </w:pPr>
            <w:r>
              <w:rPr>
                <w:rFonts w:ascii="Arial Narrow" w:hAnsi="Arial Narrow" w:cs="Arial"/>
                <w:bCs/>
                <w:sz w:val="20"/>
                <w:szCs w:val="20"/>
                <w:lang w:val="es-MX"/>
              </w:rPr>
              <w:t>C</w:t>
            </w:r>
            <w:r w:rsidR="00FE4598">
              <w:rPr>
                <w:rFonts w:ascii="Arial Narrow" w:hAnsi="Arial Narrow" w:cs="Arial"/>
                <w:bCs/>
                <w:sz w:val="20"/>
                <w:szCs w:val="20"/>
                <w:lang w:val="es-MX"/>
              </w:rPr>
              <w:t>u</w:t>
            </w:r>
            <w:r w:rsidR="00AD61D4" w:rsidRPr="00AD61D4">
              <w:rPr>
                <w:rFonts w:ascii="Arial Narrow" w:hAnsi="Arial Narrow" w:cs="Arial"/>
                <w:bCs/>
                <w:sz w:val="20"/>
                <w:szCs w:val="20"/>
                <w:lang w:val="es-MX"/>
              </w:rPr>
              <w:t>alitativo (</w:t>
            </w:r>
            <w:r w:rsidR="000F1368">
              <w:rPr>
                <w:rFonts w:ascii="Arial Narrow" w:hAnsi="Arial Narrow" w:cs="Arial"/>
                <w:bCs/>
                <w:sz w:val="20"/>
                <w:szCs w:val="20"/>
                <w:lang w:val="es-MX"/>
              </w:rPr>
              <w:t>marz</w:t>
            </w:r>
            <w:r w:rsidR="00736206">
              <w:rPr>
                <w:rFonts w:ascii="Arial Narrow" w:hAnsi="Arial Narrow" w:cs="Arial"/>
                <w:bCs/>
                <w:sz w:val="20"/>
                <w:szCs w:val="20"/>
                <w:lang w:val="es-MX"/>
              </w:rPr>
              <w:t>o 2026</w:t>
            </w:r>
            <w:r w:rsidR="00AD61D4" w:rsidRPr="00AD61D4">
              <w:rPr>
                <w:rFonts w:ascii="Arial Narrow" w:hAnsi="Arial Narrow" w:cs="Arial"/>
                <w:bCs/>
                <w:sz w:val="20"/>
                <w:szCs w:val="20"/>
                <w:lang w:val="es-MX"/>
              </w:rPr>
              <w:t>)</w:t>
            </w:r>
          </w:p>
        </w:tc>
      </w:tr>
      <w:tr w:rsidR="00AD61D4" w:rsidRPr="00AD61D4" w14:paraId="4A45A164" w14:textId="77777777" w:rsidTr="0094398F">
        <w:tc>
          <w:tcPr>
            <w:tcW w:w="3114" w:type="dxa"/>
          </w:tcPr>
          <w:p w14:paraId="19E03789" w14:textId="77777777" w:rsidR="00AD61D4" w:rsidRPr="00AD61D4" w:rsidRDefault="00AD61D4" w:rsidP="00AD61D4">
            <w:pPr>
              <w:pStyle w:val="Encabezado"/>
              <w:jc w:val="both"/>
              <w:rPr>
                <w:rFonts w:ascii="Arial Narrow" w:hAnsi="Arial Narrow" w:cs="Arial"/>
                <w:b/>
                <w:sz w:val="20"/>
                <w:szCs w:val="20"/>
                <w:lang w:val="es-MX"/>
              </w:rPr>
            </w:pPr>
            <w:r w:rsidRPr="00AD61D4">
              <w:rPr>
                <w:rFonts w:ascii="Arial Narrow" w:hAnsi="Arial Narrow" w:cs="Arial"/>
                <w:b/>
                <w:sz w:val="20"/>
                <w:szCs w:val="20"/>
                <w:lang w:val="es-MX"/>
              </w:rPr>
              <w:t>Fecha aprobación DNP:</w:t>
            </w:r>
          </w:p>
        </w:tc>
        <w:tc>
          <w:tcPr>
            <w:tcW w:w="6662" w:type="dxa"/>
          </w:tcPr>
          <w:p w14:paraId="49BF484D" w14:textId="77993CD9" w:rsidR="00AD61D4" w:rsidRPr="00AD61D4" w:rsidRDefault="00736206" w:rsidP="00AD61D4">
            <w:pPr>
              <w:pStyle w:val="Encabezado"/>
              <w:jc w:val="both"/>
              <w:rPr>
                <w:rFonts w:ascii="Arial Narrow" w:hAnsi="Arial Narrow" w:cs="Arial"/>
                <w:bCs/>
                <w:sz w:val="20"/>
                <w:szCs w:val="20"/>
                <w:lang w:val="es-MX"/>
              </w:rPr>
            </w:pPr>
            <w:r>
              <w:rPr>
                <w:rFonts w:ascii="Arial Narrow" w:hAnsi="Arial Narrow" w:cs="Arial"/>
                <w:bCs/>
                <w:sz w:val="20"/>
                <w:szCs w:val="20"/>
                <w:lang w:val="es-MX"/>
              </w:rPr>
              <w:t>10/0</w:t>
            </w:r>
            <w:r w:rsidR="000F1368">
              <w:rPr>
                <w:rFonts w:ascii="Arial Narrow" w:hAnsi="Arial Narrow" w:cs="Arial"/>
                <w:bCs/>
                <w:sz w:val="20"/>
                <w:szCs w:val="20"/>
                <w:lang w:val="es-MX"/>
              </w:rPr>
              <w:t>4</w:t>
            </w:r>
            <w:r>
              <w:rPr>
                <w:rFonts w:ascii="Arial Narrow" w:hAnsi="Arial Narrow" w:cs="Arial"/>
                <w:bCs/>
                <w:sz w:val="20"/>
                <w:szCs w:val="20"/>
                <w:lang w:val="es-MX"/>
              </w:rPr>
              <w:t>/2026</w:t>
            </w:r>
          </w:p>
        </w:tc>
      </w:tr>
      <w:tr w:rsidR="000564FA" w:rsidRPr="00AD61D4" w14:paraId="510DB122" w14:textId="77777777" w:rsidTr="0094398F">
        <w:tc>
          <w:tcPr>
            <w:tcW w:w="3114" w:type="dxa"/>
          </w:tcPr>
          <w:p w14:paraId="6C4D56FC" w14:textId="77777777" w:rsidR="000564FA" w:rsidRPr="00AD61D4" w:rsidRDefault="000564FA" w:rsidP="007B1FCD">
            <w:pPr>
              <w:pStyle w:val="Encabezado"/>
              <w:jc w:val="both"/>
              <w:rPr>
                <w:rFonts w:ascii="Arial Narrow" w:hAnsi="Arial Narrow" w:cs="Arial"/>
                <w:b/>
                <w:sz w:val="20"/>
                <w:szCs w:val="20"/>
                <w:lang w:val="es-MX"/>
              </w:rPr>
            </w:pPr>
            <w:r w:rsidRPr="00AD61D4">
              <w:rPr>
                <w:rFonts w:ascii="Arial Narrow" w:hAnsi="Arial Narrow" w:cs="Arial"/>
                <w:b/>
                <w:sz w:val="20"/>
                <w:szCs w:val="20"/>
                <w:lang w:val="es-MX"/>
              </w:rPr>
              <w:t>Validación OAPES:</w:t>
            </w:r>
          </w:p>
        </w:tc>
        <w:tc>
          <w:tcPr>
            <w:tcW w:w="6662" w:type="dxa"/>
          </w:tcPr>
          <w:p w14:paraId="6E0F03B2" w14:textId="77777777" w:rsidR="000564FA" w:rsidRPr="00AD61D4" w:rsidRDefault="000564FA" w:rsidP="007B1FCD">
            <w:pPr>
              <w:pStyle w:val="Encabezado"/>
              <w:jc w:val="both"/>
              <w:rPr>
                <w:rFonts w:ascii="Arial Narrow" w:hAnsi="Arial Narrow" w:cs="Arial"/>
                <w:bCs/>
                <w:sz w:val="20"/>
                <w:szCs w:val="20"/>
                <w:lang w:val="es-MX"/>
              </w:rPr>
            </w:pPr>
            <w:r w:rsidRPr="00AD61D4">
              <w:rPr>
                <w:rFonts w:ascii="Arial Narrow" w:hAnsi="Arial Narrow" w:cs="Arial"/>
                <w:bCs/>
                <w:sz w:val="20"/>
                <w:szCs w:val="20"/>
                <w:lang w:val="es-MX"/>
              </w:rPr>
              <w:t>Cargue igual que matriz</w:t>
            </w:r>
          </w:p>
        </w:tc>
      </w:tr>
      <w:tr w:rsidR="0094398F" w:rsidRPr="00AD61D4" w14:paraId="7C2B5632" w14:textId="77777777" w:rsidTr="0094398F">
        <w:tc>
          <w:tcPr>
            <w:tcW w:w="3114" w:type="dxa"/>
          </w:tcPr>
          <w:p w14:paraId="6DA943B6" w14:textId="44E5619B" w:rsidR="0094398F" w:rsidRPr="00AD61D4" w:rsidRDefault="0094398F" w:rsidP="0094398F">
            <w:pPr>
              <w:pStyle w:val="Encabezado"/>
              <w:jc w:val="both"/>
              <w:rPr>
                <w:rFonts w:ascii="Arial Narrow" w:hAnsi="Arial Narrow" w:cs="Arial"/>
                <w:b/>
                <w:sz w:val="20"/>
                <w:szCs w:val="20"/>
                <w:lang w:val="es-MX"/>
              </w:rPr>
            </w:pPr>
            <w:r>
              <w:rPr>
                <w:rFonts w:ascii="Arial Narrow" w:hAnsi="Arial Narrow" w:cs="Arial"/>
                <w:b/>
                <w:sz w:val="20"/>
                <w:szCs w:val="20"/>
                <w:lang w:val="es-MX"/>
              </w:rPr>
              <w:t>Periodicidad avance cuantitativo:</w:t>
            </w:r>
          </w:p>
        </w:tc>
        <w:tc>
          <w:tcPr>
            <w:tcW w:w="6662" w:type="dxa"/>
          </w:tcPr>
          <w:p w14:paraId="1197808D" w14:textId="6D77538C" w:rsidR="0094398F" w:rsidRPr="00AD61D4" w:rsidRDefault="009A2AB6" w:rsidP="0094398F">
            <w:pPr>
              <w:pStyle w:val="Encabezado"/>
              <w:jc w:val="both"/>
              <w:rPr>
                <w:rFonts w:ascii="Arial Narrow" w:hAnsi="Arial Narrow" w:cs="Arial"/>
                <w:bCs/>
                <w:sz w:val="20"/>
                <w:szCs w:val="20"/>
                <w:lang w:val="es-MX"/>
              </w:rPr>
            </w:pPr>
            <w:r>
              <w:rPr>
                <w:rFonts w:ascii="Arial Narrow" w:hAnsi="Arial Narrow" w:cs="Arial"/>
                <w:bCs/>
                <w:sz w:val="20"/>
                <w:szCs w:val="20"/>
                <w:lang w:val="es-MX"/>
              </w:rPr>
              <w:t xml:space="preserve">Semestral </w:t>
            </w:r>
          </w:p>
        </w:tc>
      </w:tr>
      <w:tr w:rsidR="0094398F" w:rsidRPr="00AD61D4" w14:paraId="3A319623" w14:textId="77777777" w:rsidTr="0094398F">
        <w:tc>
          <w:tcPr>
            <w:tcW w:w="3114" w:type="dxa"/>
          </w:tcPr>
          <w:p w14:paraId="15514DBB" w14:textId="77777777" w:rsidR="0094398F" w:rsidRPr="00AD61D4" w:rsidRDefault="0094398F" w:rsidP="0094398F">
            <w:pPr>
              <w:pStyle w:val="Encabezado"/>
              <w:jc w:val="both"/>
              <w:rPr>
                <w:rFonts w:ascii="Arial Narrow" w:hAnsi="Arial Narrow" w:cs="Arial"/>
                <w:b/>
                <w:sz w:val="20"/>
                <w:szCs w:val="20"/>
                <w:lang w:val="es-MX"/>
              </w:rPr>
            </w:pPr>
            <w:r w:rsidRPr="00AD61D4">
              <w:rPr>
                <w:rFonts w:ascii="Arial Narrow" w:hAnsi="Arial Narrow" w:cs="Arial"/>
                <w:b/>
                <w:sz w:val="20"/>
                <w:szCs w:val="20"/>
                <w:lang w:val="es-MX"/>
              </w:rPr>
              <w:t>Rezago reporte cuantitativo:</w:t>
            </w:r>
          </w:p>
        </w:tc>
        <w:tc>
          <w:tcPr>
            <w:tcW w:w="6662" w:type="dxa"/>
          </w:tcPr>
          <w:p w14:paraId="6B1FB362" w14:textId="635178DD" w:rsidR="0094398F" w:rsidRPr="00AD61D4" w:rsidRDefault="0094398F" w:rsidP="0094398F">
            <w:pPr>
              <w:pStyle w:val="Encabezado"/>
              <w:jc w:val="both"/>
              <w:rPr>
                <w:rFonts w:ascii="Arial Narrow" w:hAnsi="Arial Narrow" w:cs="Arial"/>
                <w:bCs/>
                <w:sz w:val="20"/>
                <w:szCs w:val="20"/>
                <w:lang w:val="es-MX"/>
              </w:rPr>
            </w:pPr>
            <w:r w:rsidRPr="00AD61D4">
              <w:rPr>
                <w:rFonts w:ascii="Arial Narrow" w:hAnsi="Arial Narrow" w:cs="Arial"/>
                <w:bCs/>
                <w:sz w:val="20"/>
                <w:szCs w:val="20"/>
                <w:lang w:val="es-MX"/>
              </w:rPr>
              <w:t>N/A</w:t>
            </w:r>
          </w:p>
        </w:tc>
      </w:tr>
    </w:tbl>
    <w:p w14:paraId="544E19D9" w14:textId="77777777" w:rsidR="00B41BA8" w:rsidRDefault="00B41BA8" w:rsidP="00046FCF">
      <w:pPr>
        <w:pStyle w:val="Encabezado"/>
        <w:jc w:val="center"/>
        <w:rPr>
          <w:rFonts w:ascii="Arial Narrow" w:hAnsi="Arial Narrow" w:cs="Arial"/>
          <w:b/>
          <w:noProof/>
          <w:sz w:val="20"/>
          <w:szCs w:val="20"/>
          <w:lang w:val="es-MX"/>
        </w:rPr>
      </w:pPr>
    </w:p>
    <w:p w14:paraId="30B54054" w14:textId="107649DD" w:rsidR="00761ACF" w:rsidRPr="00AD61D4" w:rsidRDefault="000F1368" w:rsidP="00205302">
      <w:pPr>
        <w:pStyle w:val="Encabezado"/>
        <w:jc w:val="center"/>
        <w:rPr>
          <w:rFonts w:ascii="Arial Narrow" w:hAnsi="Arial Narrow" w:cs="Arial"/>
          <w:b/>
          <w:noProof/>
          <w:sz w:val="20"/>
          <w:szCs w:val="20"/>
          <w:lang w:val="es-MX"/>
        </w:rPr>
      </w:pPr>
      <w:r w:rsidRPr="000F1368">
        <w:rPr>
          <w:rFonts w:ascii="Arial Narrow" w:hAnsi="Arial Narrow" w:cs="Arial"/>
          <w:b/>
          <w:noProof/>
          <w:sz w:val="20"/>
          <w:szCs w:val="20"/>
          <w:lang w:val="es-MX"/>
        </w:rPr>
        <w:drawing>
          <wp:inline distT="0" distB="0" distL="0" distR="0" wp14:anchorId="24FC696C" wp14:editId="23BEC767">
            <wp:extent cx="5506046" cy="3398520"/>
            <wp:effectExtent l="0" t="0" r="0" b="0"/>
            <wp:docPr id="127935547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7935547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508725" cy="34001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761ACF" w:rsidRPr="00AD61D4" w:rsidSect="00344F40">
      <w:headerReference w:type="default" r:id="rId21"/>
      <w:footerReference w:type="default" r:id="rId22"/>
      <w:pgSz w:w="12242" w:h="15842" w:code="1"/>
      <w:pgMar w:top="2268" w:right="1134" w:bottom="1701" w:left="1418" w:header="568" w:footer="11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6607B75" w14:textId="77777777" w:rsidR="009744F5" w:rsidRDefault="009744F5">
      <w:r>
        <w:separator/>
      </w:r>
    </w:p>
  </w:endnote>
  <w:endnote w:type="continuationSeparator" w:id="0">
    <w:p w14:paraId="5B2218EA" w14:textId="77777777" w:rsidR="009744F5" w:rsidRDefault="009744F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Lucida Grande">
    <w:charset w:val="00"/>
    <w:family w:val="swiss"/>
    <w:pitch w:val="variable"/>
    <w:sig w:usb0="E1000AEF" w:usb1="5000A1FF" w:usb2="00000000" w:usb3="00000000" w:csb0="000001B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MS Mincho">
    <w:panose1 w:val="020206090402050803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0FF96C8" w14:textId="55BEFC1F" w:rsidR="00015A70" w:rsidRPr="00D95FAD" w:rsidRDefault="003B64BF" w:rsidP="00B964C2">
    <w:pPr>
      <w:pStyle w:val="Piedepgina"/>
      <w:jc w:val="center"/>
      <w:rPr>
        <w:szCs w:val="16"/>
        <w:lang w:val="en-US"/>
      </w:rPr>
    </w:pPr>
    <w:r>
      <w:rPr>
        <w:noProof/>
        <w:lang w:val="es-ES"/>
      </w:rPr>
      <mc:AlternateContent>
        <mc:Choice Requires="wps">
          <w:drawing>
            <wp:anchor distT="0" distB="0" distL="114300" distR="114300" simplePos="0" relativeHeight="251667456" behindDoc="0" locked="0" layoutInCell="1" allowOverlap="1" wp14:anchorId="1ADB2447" wp14:editId="05A9C749">
              <wp:simplePos x="0" y="0"/>
              <wp:positionH relativeFrom="column">
                <wp:posOffset>-160867</wp:posOffset>
              </wp:positionH>
              <wp:positionV relativeFrom="paragraph">
                <wp:posOffset>-787188</wp:posOffset>
              </wp:positionV>
              <wp:extent cx="3200400" cy="876300"/>
              <wp:effectExtent l="0" t="0" r="0" b="0"/>
              <wp:wrapSquare wrapText="bothSides"/>
              <wp:docPr id="1" name="Text Box 1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200400" cy="8763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0F596ED5" w14:textId="77777777" w:rsidR="003B64BF" w:rsidRPr="00FC4F1B" w:rsidRDefault="003B64BF" w:rsidP="003B64BF">
                          <w:pPr>
                            <w:rPr>
                              <w:rFonts w:ascii="Arial" w:hAnsi="Arial"/>
                              <w:b/>
                              <w:color w:val="7F7F7F"/>
                              <w:sz w:val="14"/>
                            </w:rPr>
                          </w:pPr>
                          <w:r w:rsidRPr="00FC4F1B">
                            <w:rPr>
                              <w:rFonts w:ascii="Arial" w:hAnsi="Arial"/>
                              <w:b/>
                              <w:color w:val="7F7F7F"/>
                              <w:sz w:val="14"/>
                            </w:rPr>
                            <w:t>Ministerio de Tecnologías de la Información y las Comunicaciones</w:t>
                          </w:r>
                        </w:p>
                        <w:p w14:paraId="74FD9A52" w14:textId="77777777" w:rsidR="003B64BF" w:rsidRPr="00FC4F1B" w:rsidRDefault="003B64BF" w:rsidP="003B64BF">
                          <w:pPr>
                            <w:rPr>
                              <w:rFonts w:ascii="Arial" w:hAnsi="Arial"/>
                              <w:b/>
                              <w:color w:val="7F7F7F"/>
                              <w:sz w:val="14"/>
                            </w:rPr>
                          </w:pPr>
                          <w:r w:rsidRPr="00FC4F1B">
                            <w:rPr>
                              <w:rFonts w:ascii="Arial" w:hAnsi="Arial"/>
                              <w:b/>
                              <w:color w:val="7F7F7F"/>
                              <w:sz w:val="14"/>
                            </w:rPr>
                            <w:t>Edificio Murillo Toro, Carrera 8a, entre calles 12</w:t>
                          </w:r>
                          <w:r>
                            <w:rPr>
                              <w:rFonts w:ascii="Arial" w:hAnsi="Arial"/>
                              <w:b/>
                              <w:color w:val="7F7F7F"/>
                              <w:sz w:val="14"/>
                            </w:rPr>
                            <w:t>A y 12B</w:t>
                          </w:r>
                        </w:p>
                        <w:p w14:paraId="40163DCA" w14:textId="77777777" w:rsidR="003B64BF" w:rsidRPr="00FC4F1B" w:rsidRDefault="003B64BF" w:rsidP="003B64BF">
                          <w:pPr>
                            <w:rPr>
                              <w:rFonts w:ascii="Arial" w:hAnsi="Arial"/>
                              <w:b/>
                              <w:color w:val="7F7F7F"/>
                              <w:sz w:val="14"/>
                            </w:rPr>
                          </w:pPr>
                          <w:r w:rsidRPr="00FC4F1B">
                            <w:rPr>
                              <w:rFonts w:ascii="Arial" w:hAnsi="Arial"/>
                              <w:b/>
                              <w:color w:val="7F7F7F"/>
                              <w:sz w:val="14"/>
                            </w:rPr>
                            <w:t>Código Postal: 111711 Bogotá, Colombia</w:t>
                          </w:r>
                        </w:p>
                        <w:p w14:paraId="304D4DEB" w14:textId="77777777" w:rsidR="003B64BF" w:rsidRDefault="003B64BF" w:rsidP="003B64BF">
                          <w:pPr>
                            <w:rPr>
                              <w:rFonts w:ascii="Arial" w:hAnsi="Arial"/>
                              <w:b/>
                              <w:color w:val="7F7F7F"/>
                              <w:sz w:val="14"/>
                            </w:rPr>
                          </w:pPr>
                          <w:r w:rsidRPr="00FC4F1B">
                            <w:rPr>
                              <w:rFonts w:ascii="Arial" w:hAnsi="Arial"/>
                              <w:b/>
                              <w:color w:val="7F7F7F"/>
                              <w:sz w:val="14"/>
                            </w:rPr>
                            <w:t>T</w:t>
                          </w:r>
                          <w:r>
                            <w:rPr>
                              <w:rFonts w:ascii="Arial" w:hAnsi="Arial"/>
                              <w:b/>
                              <w:color w:val="7F7F7F"/>
                              <w:sz w:val="14"/>
                            </w:rPr>
                            <w:t>eléfono Conmutador</w:t>
                          </w:r>
                          <w:r w:rsidRPr="00FC4F1B">
                            <w:rPr>
                              <w:rFonts w:ascii="Arial" w:hAnsi="Arial"/>
                              <w:b/>
                              <w:color w:val="7F7F7F"/>
                              <w:sz w:val="14"/>
                            </w:rPr>
                            <w:t xml:space="preserve">: </w:t>
                          </w:r>
                          <w:r>
                            <w:rPr>
                              <w:rFonts w:ascii="Arial" w:hAnsi="Arial"/>
                              <w:b/>
                              <w:color w:val="7F7F7F"/>
                              <w:sz w:val="14"/>
                            </w:rPr>
                            <w:t>(+</w:t>
                          </w:r>
                          <w:r w:rsidRPr="00FC4F1B">
                            <w:rPr>
                              <w:rFonts w:ascii="Arial" w:hAnsi="Arial"/>
                              <w:b/>
                              <w:color w:val="7F7F7F"/>
                              <w:sz w:val="14"/>
                            </w:rPr>
                            <w:t>57</w:t>
                          </w:r>
                          <w:r>
                            <w:rPr>
                              <w:rFonts w:ascii="Arial" w:hAnsi="Arial"/>
                              <w:b/>
                              <w:color w:val="7F7F7F"/>
                              <w:sz w:val="14"/>
                            </w:rPr>
                            <w:t>) 601</w:t>
                          </w:r>
                          <w:r w:rsidRPr="00FC4F1B">
                            <w:rPr>
                              <w:rFonts w:ascii="Arial" w:hAnsi="Arial"/>
                              <w:b/>
                              <w:color w:val="7F7F7F"/>
                              <w:sz w:val="14"/>
                            </w:rPr>
                            <w:t xml:space="preserve"> 3443460 </w:t>
                          </w:r>
                        </w:p>
                        <w:p w14:paraId="20B2FA8D" w14:textId="77777777" w:rsidR="003B64BF" w:rsidRPr="00FC4F1B" w:rsidRDefault="003B64BF" w:rsidP="003B64BF">
                          <w:pPr>
                            <w:rPr>
                              <w:rFonts w:ascii="Arial" w:hAnsi="Arial"/>
                              <w:b/>
                              <w:color w:val="7F7F7F"/>
                              <w:sz w:val="14"/>
                            </w:rPr>
                          </w:pPr>
                          <w:r>
                            <w:rPr>
                              <w:rFonts w:ascii="Arial" w:hAnsi="Arial"/>
                              <w:b/>
                              <w:color w:val="7F7F7F"/>
                              <w:sz w:val="14"/>
                            </w:rPr>
                            <w:t>Línea Gratuita</w:t>
                          </w:r>
                          <w:r w:rsidRPr="00FC4F1B">
                            <w:rPr>
                              <w:rFonts w:ascii="Arial" w:hAnsi="Arial"/>
                              <w:b/>
                              <w:color w:val="7F7F7F"/>
                              <w:sz w:val="14"/>
                            </w:rPr>
                            <w:t xml:space="preserve">: </w:t>
                          </w:r>
                          <w:r>
                            <w:rPr>
                              <w:rFonts w:ascii="Arial" w:hAnsi="Arial"/>
                              <w:b/>
                              <w:color w:val="7F7F7F"/>
                              <w:sz w:val="14"/>
                            </w:rPr>
                            <w:t>01-800-0914014</w:t>
                          </w:r>
                        </w:p>
                        <w:p w14:paraId="0D42C652" w14:textId="77777777" w:rsidR="003B64BF" w:rsidRPr="00CB1E43" w:rsidRDefault="003B64BF" w:rsidP="003B64BF">
                          <w:pPr>
                            <w:rPr>
                              <w:rFonts w:ascii="Arial" w:hAnsi="Arial"/>
                              <w:b/>
                              <w:color w:val="7F7F7F"/>
                              <w:sz w:val="14"/>
                            </w:rPr>
                          </w:pPr>
                          <w:r w:rsidRPr="00FC4F1B">
                            <w:rPr>
                              <w:rFonts w:ascii="Arial" w:hAnsi="Arial"/>
                              <w:b/>
                              <w:color w:val="7F7F7F"/>
                              <w:sz w:val="14"/>
                            </w:rPr>
                            <w:t>www.mintic.gov.co</w:t>
                          </w:r>
                        </w:p>
                      </w:txbxContent>
                    </wps:txbx>
                    <wps:bodyPr rot="0" vert="horz" wrap="square" lIns="91440" tIns="91440" rIns="91440" bIns="9144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1ADB2447" id="_x0000_t202" coordsize="21600,21600" o:spt="202" path="m,l,21600r21600,l21600,xe">
              <v:stroke joinstyle="miter"/>
              <v:path gradientshapeok="t" o:connecttype="rect"/>
            </v:shapetype>
            <v:shape id="Text Box 17" o:spid="_x0000_s1026" type="#_x0000_t202" style="position:absolute;left:0;text-align:left;margin-left:-12.65pt;margin-top:-62pt;width:252pt;height:69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" filled="f" stroked="f">
              <v:textbox inset=",7.2pt,,7.2pt">
                <w:txbxContent>
                  <w:p w14:paraId="0F596ED5" w14:textId="77777777" w:rsidR="003B64BF" w:rsidRPr="00FC4F1B" w:rsidRDefault="003B64BF" w:rsidP="003B64BF">
                    <w:pPr>
                      <w:rPr>
                        <w:rFonts w:ascii="Arial" w:hAnsi="Arial"/>
                        <w:b/>
                        <w:color w:val="7F7F7F"/>
                        <w:sz w:val="14"/>
                      </w:rPr>
                    </w:pPr>
                    <w:r w:rsidRPr="00FC4F1B">
                      <w:rPr>
                        <w:rFonts w:ascii="Arial" w:hAnsi="Arial"/>
                        <w:b/>
                        <w:color w:val="7F7F7F"/>
                        <w:sz w:val="14"/>
                      </w:rPr>
                      <w:t>Ministerio de Tecnologías de la Información y las Comunicaciones</w:t>
                    </w:r>
                  </w:p>
                  <w:p w14:paraId="74FD9A52" w14:textId="77777777" w:rsidR="003B64BF" w:rsidRPr="00FC4F1B" w:rsidRDefault="003B64BF" w:rsidP="003B64BF">
                    <w:pPr>
                      <w:rPr>
                        <w:rFonts w:ascii="Arial" w:hAnsi="Arial"/>
                        <w:b/>
                        <w:color w:val="7F7F7F"/>
                        <w:sz w:val="14"/>
                      </w:rPr>
                    </w:pPr>
                    <w:r w:rsidRPr="00FC4F1B">
                      <w:rPr>
                        <w:rFonts w:ascii="Arial" w:hAnsi="Arial"/>
                        <w:b/>
                        <w:color w:val="7F7F7F"/>
                        <w:sz w:val="14"/>
                      </w:rPr>
                      <w:t>Edificio Murillo Toro, Carrera 8a, entre calles 12</w:t>
                    </w:r>
                    <w:r>
                      <w:rPr>
                        <w:rFonts w:ascii="Arial" w:hAnsi="Arial"/>
                        <w:b/>
                        <w:color w:val="7F7F7F"/>
                        <w:sz w:val="14"/>
                      </w:rPr>
                      <w:t>A y 12B</w:t>
                    </w:r>
                  </w:p>
                  <w:p w14:paraId="40163DCA" w14:textId="77777777" w:rsidR="003B64BF" w:rsidRPr="00FC4F1B" w:rsidRDefault="003B64BF" w:rsidP="003B64BF">
                    <w:pPr>
                      <w:rPr>
                        <w:rFonts w:ascii="Arial" w:hAnsi="Arial"/>
                        <w:b/>
                        <w:color w:val="7F7F7F"/>
                        <w:sz w:val="14"/>
                      </w:rPr>
                    </w:pPr>
                    <w:r w:rsidRPr="00FC4F1B">
                      <w:rPr>
                        <w:rFonts w:ascii="Arial" w:hAnsi="Arial"/>
                        <w:b/>
                        <w:color w:val="7F7F7F"/>
                        <w:sz w:val="14"/>
                      </w:rPr>
                      <w:t>Código Postal: 111711 Bogotá, Colombia</w:t>
                    </w:r>
                  </w:p>
                  <w:p w14:paraId="304D4DEB" w14:textId="77777777" w:rsidR="003B64BF" w:rsidRDefault="003B64BF" w:rsidP="003B64BF">
                    <w:pPr>
                      <w:rPr>
                        <w:rFonts w:ascii="Arial" w:hAnsi="Arial"/>
                        <w:b/>
                        <w:color w:val="7F7F7F"/>
                        <w:sz w:val="14"/>
                      </w:rPr>
                    </w:pPr>
                    <w:r w:rsidRPr="00FC4F1B">
                      <w:rPr>
                        <w:rFonts w:ascii="Arial" w:hAnsi="Arial"/>
                        <w:b/>
                        <w:color w:val="7F7F7F"/>
                        <w:sz w:val="14"/>
                      </w:rPr>
                      <w:t>T</w:t>
                    </w:r>
                    <w:r>
                      <w:rPr>
                        <w:rFonts w:ascii="Arial" w:hAnsi="Arial"/>
                        <w:b/>
                        <w:color w:val="7F7F7F"/>
                        <w:sz w:val="14"/>
                      </w:rPr>
                      <w:t>eléfono Conmutador</w:t>
                    </w:r>
                    <w:r w:rsidRPr="00FC4F1B">
                      <w:rPr>
                        <w:rFonts w:ascii="Arial" w:hAnsi="Arial"/>
                        <w:b/>
                        <w:color w:val="7F7F7F"/>
                        <w:sz w:val="14"/>
                      </w:rPr>
                      <w:t xml:space="preserve">: </w:t>
                    </w:r>
                    <w:r>
                      <w:rPr>
                        <w:rFonts w:ascii="Arial" w:hAnsi="Arial"/>
                        <w:b/>
                        <w:color w:val="7F7F7F"/>
                        <w:sz w:val="14"/>
                      </w:rPr>
                      <w:t>(+</w:t>
                    </w:r>
                    <w:r w:rsidRPr="00FC4F1B">
                      <w:rPr>
                        <w:rFonts w:ascii="Arial" w:hAnsi="Arial"/>
                        <w:b/>
                        <w:color w:val="7F7F7F"/>
                        <w:sz w:val="14"/>
                      </w:rPr>
                      <w:t>57</w:t>
                    </w:r>
                    <w:r>
                      <w:rPr>
                        <w:rFonts w:ascii="Arial" w:hAnsi="Arial"/>
                        <w:b/>
                        <w:color w:val="7F7F7F"/>
                        <w:sz w:val="14"/>
                      </w:rPr>
                      <w:t>) 601</w:t>
                    </w:r>
                    <w:r w:rsidRPr="00FC4F1B">
                      <w:rPr>
                        <w:rFonts w:ascii="Arial" w:hAnsi="Arial"/>
                        <w:b/>
                        <w:color w:val="7F7F7F"/>
                        <w:sz w:val="14"/>
                      </w:rPr>
                      <w:t xml:space="preserve"> 3443460 </w:t>
                    </w:r>
                  </w:p>
                  <w:p w14:paraId="20B2FA8D" w14:textId="77777777" w:rsidR="003B64BF" w:rsidRPr="00FC4F1B" w:rsidRDefault="003B64BF" w:rsidP="003B64BF">
                    <w:pPr>
                      <w:rPr>
                        <w:rFonts w:ascii="Arial" w:hAnsi="Arial"/>
                        <w:b/>
                        <w:color w:val="7F7F7F"/>
                        <w:sz w:val="14"/>
                      </w:rPr>
                    </w:pPr>
                    <w:r>
                      <w:rPr>
                        <w:rFonts w:ascii="Arial" w:hAnsi="Arial"/>
                        <w:b/>
                        <w:color w:val="7F7F7F"/>
                        <w:sz w:val="14"/>
                      </w:rPr>
                      <w:t>Línea Gratuita</w:t>
                    </w:r>
                    <w:r w:rsidRPr="00FC4F1B">
                      <w:rPr>
                        <w:rFonts w:ascii="Arial" w:hAnsi="Arial"/>
                        <w:b/>
                        <w:color w:val="7F7F7F"/>
                        <w:sz w:val="14"/>
                      </w:rPr>
                      <w:t xml:space="preserve">: </w:t>
                    </w:r>
                    <w:r>
                      <w:rPr>
                        <w:rFonts w:ascii="Arial" w:hAnsi="Arial"/>
                        <w:b/>
                        <w:color w:val="7F7F7F"/>
                        <w:sz w:val="14"/>
                      </w:rPr>
                      <w:t>01-800-0914014</w:t>
                    </w:r>
                  </w:p>
                  <w:p w14:paraId="0D42C652" w14:textId="77777777" w:rsidR="003B64BF" w:rsidRPr="00CB1E43" w:rsidRDefault="003B64BF" w:rsidP="003B64BF">
                    <w:pPr>
                      <w:rPr>
                        <w:rFonts w:ascii="Arial" w:hAnsi="Arial"/>
                        <w:b/>
                        <w:color w:val="7F7F7F"/>
                        <w:sz w:val="14"/>
                      </w:rPr>
                    </w:pPr>
                    <w:r w:rsidRPr="00FC4F1B">
                      <w:rPr>
                        <w:rFonts w:ascii="Arial" w:hAnsi="Arial"/>
                        <w:b/>
                        <w:color w:val="7F7F7F"/>
                        <w:sz w:val="14"/>
                      </w:rPr>
                      <w:t>www.mintic.gov.co</w:t>
                    </w:r>
                  </w:p>
                </w:txbxContent>
              </v:textbox>
              <w10:wrap type="square"/>
            </v:shape>
          </w:pict>
        </mc:Fallback>
      </mc:AlternateContent>
    </w:r>
    <w:r w:rsidR="00534878">
      <w:rPr>
        <w:noProof/>
        <w:lang w:eastAsia="es-CO"/>
      </w:rPr>
      <mc:AlternateContent>
        <mc:Choice Requires="wps">
          <w:drawing>
            <wp:anchor distT="0" distB="0" distL="114300" distR="114300" simplePos="0" relativeHeight="251665408" behindDoc="0" locked="0" layoutInCell="0" allowOverlap="1" wp14:anchorId="00D1F87B" wp14:editId="08138CC6">
              <wp:simplePos x="0" y="0"/>
              <wp:positionH relativeFrom="page">
                <wp:posOffset>-42333</wp:posOffset>
              </wp:positionH>
              <wp:positionV relativeFrom="page">
                <wp:posOffset>9621520</wp:posOffset>
              </wp:positionV>
              <wp:extent cx="7773670" cy="273050"/>
              <wp:effectExtent l="0" t="0" r="0" b="12700"/>
              <wp:wrapNone/>
              <wp:docPr id="7" name="MSIPCM1a6f469ea146e035b441ca21" descr="{&quot;HashCode&quot;:-324040364,&quot;Height&quot;:792.0,&quot;Width&quot;:612.0,&quot;Placement&quot;:&quot;Footer&quot;,&quot;Index&quot;:&quot;Primary&quot;,&quot;Section&quot;:1,&quot;Top&quot;:0.0,&quot;Left&quot;:0.0}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7773670" cy="27305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6350">
                            <a:solidFill>
                              <a:prstClr val="black"/>
                            </a:solidFill>
                          </a14:hiddenLine>
                        </a:ext>
                      </a:extLst>
                    </wps:spPr>
                    <wps:txbx>
                      <w:txbxContent>
                        <w:p w14:paraId="417542ED" w14:textId="2BEDBF05" w:rsidR="00534878" w:rsidRPr="00534878" w:rsidRDefault="00534878" w:rsidP="00534878">
                          <w:pPr>
                            <w:rPr>
                              <w:rFonts w:ascii="Calibri" w:hAnsi="Calibri" w:cs="Calibri"/>
                              <w:color w:val="000000"/>
                              <w:sz w:val="20"/>
                            </w:rPr>
                          </w:pPr>
                          <w:r w:rsidRPr="00534878">
                            <w:rPr>
                              <w:rFonts w:ascii="Calibri" w:hAnsi="Calibri" w:cs="Calibri"/>
                              <w:color w:val="000000"/>
                              <w:sz w:val="20"/>
                            </w:rPr>
                            <w:t>Pública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254000" tIns="0" rIns="91440" bIns="0" numCol="1" spcCol="0" rtlCol="0" fromWordArt="0" anchor="b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00D1F87B" id="MSIPCM1a6f469ea146e035b441ca21" o:spid="_x0000_s1027" type="#_x0000_t202" alt="{&quot;HashCode&quot;:-324040364,&quot;Height&quot;:792.0,&quot;Width&quot;:612.0,&quot;Placement&quot;:&quot;Footer&quot;,&quot;Index&quot;:&quot;Primary&quot;,&quot;Section&quot;:1,&quot;Top&quot;:0.0,&quot;Left&quot;:0.0}" style="position:absolute;left:0;text-align:left;margin-left:-3.35pt;margin-top:757.6pt;width:612.1pt;height:21.5pt;z-index:25166540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" o:allowincell="f" filled="f" stroked="f" strokeweight=".5pt">
              <v:textbox inset="20pt,0,,0">
                <w:txbxContent>
                  <w:p w14:paraId="417542ED" w14:textId="2BEDBF05" w:rsidR="00534878" w:rsidRPr="00534878" w:rsidRDefault="00534878" w:rsidP="00534878">
                    <w:pPr>
                      <w:rPr>
                        <w:rFonts w:ascii="Calibri" w:hAnsi="Calibri" w:cs="Calibri"/>
                        <w:color w:val="000000"/>
                        <w:sz w:val="20"/>
                      </w:rPr>
                    </w:pPr>
                    <w:r w:rsidRPr="00534878">
                      <w:rPr>
                        <w:rFonts w:ascii="Calibri" w:hAnsi="Calibri" w:cs="Calibri"/>
                        <w:color w:val="000000"/>
                        <w:sz w:val="20"/>
                      </w:rPr>
                      <w:t>Pública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 w:rsidR="00605530">
      <w:rPr>
        <w:noProof/>
        <w:lang w:eastAsia="es-CO"/>
      </w:rPr>
      <mc:AlternateContent>
        <mc:Choice Requires="wps">
          <w:drawing>
            <wp:anchor distT="0" distB="0" distL="114300" distR="114300" simplePos="0" relativeHeight="251662336" behindDoc="0" locked="0" layoutInCell="1" allowOverlap="1" wp14:anchorId="23E8D88C" wp14:editId="01675EA1">
              <wp:simplePos x="0" y="0"/>
              <wp:positionH relativeFrom="column">
                <wp:posOffset>5396865</wp:posOffset>
              </wp:positionH>
              <wp:positionV relativeFrom="paragraph">
                <wp:posOffset>-321310</wp:posOffset>
              </wp:positionV>
              <wp:extent cx="1125220" cy="428625"/>
              <wp:effectExtent l="0" t="0" r="0" b="0"/>
              <wp:wrapNone/>
              <wp:docPr id="4" name="Cuadro de texto 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125220" cy="428625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55D7FFC7" w14:textId="77777777" w:rsidR="00605530" w:rsidRDefault="00605530" w:rsidP="00605530">
                          <w:pPr>
                            <w:pStyle w:val="Piedepgina"/>
                            <w:jc w:val="right"/>
                            <w:rPr>
                              <w:rFonts w:ascii="Arial Narrow" w:hAnsi="Arial Narrow"/>
                              <w:sz w:val="16"/>
                              <w:szCs w:val="16"/>
                              <w:lang w:val="en-US"/>
                            </w:rPr>
                          </w:pPr>
                          <w:r w:rsidRPr="00D95FAD">
                            <w:rPr>
                              <w:rFonts w:ascii="Arial Narrow" w:hAnsi="Arial Narrow"/>
                              <w:sz w:val="16"/>
                              <w:szCs w:val="16"/>
                              <w:lang w:val="en-US"/>
                            </w:rPr>
                            <w:t>GDO-TIC-FM-01</w:t>
                          </w:r>
                          <w:r>
                            <w:rPr>
                              <w:rFonts w:ascii="Arial Narrow" w:hAnsi="Arial Narrow"/>
                              <w:sz w:val="16"/>
                              <w:szCs w:val="16"/>
                              <w:lang w:val="en-US"/>
                            </w:rPr>
                            <w:t>2</w:t>
                          </w:r>
                          <w:r w:rsidRPr="00D95FAD">
                            <w:rPr>
                              <w:rFonts w:ascii="Arial Narrow" w:hAnsi="Arial Narrow"/>
                              <w:sz w:val="16"/>
                              <w:szCs w:val="16"/>
                              <w:lang w:val="en-US"/>
                            </w:rPr>
                            <w:t xml:space="preserve"> </w:t>
                          </w:r>
                        </w:p>
                        <w:p w14:paraId="6D14671C" w14:textId="0CF485A9" w:rsidR="00605530" w:rsidRDefault="00605530" w:rsidP="00B743C6">
                          <w:pPr>
                            <w:pStyle w:val="Piedepgina"/>
                            <w:jc w:val="right"/>
                          </w:pPr>
                          <w:r w:rsidRPr="00D95FAD">
                            <w:rPr>
                              <w:rFonts w:ascii="Arial Narrow" w:hAnsi="Arial Narrow"/>
                              <w:sz w:val="16"/>
                              <w:szCs w:val="16"/>
                              <w:lang w:val="en-US"/>
                            </w:rPr>
                            <w:t>V</w:t>
                          </w:r>
                          <w:r>
                            <w:rPr>
                              <w:rFonts w:ascii="Arial Narrow" w:hAnsi="Arial Narrow"/>
                              <w:sz w:val="16"/>
                              <w:szCs w:val="16"/>
                              <w:lang w:val="en-US"/>
                            </w:rPr>
                            <w:t xml:space="preserve"> </w:t>
                          </w:r>
                          <w:r w:rsidR="00D3692A">
                            <w:rPr>
                              <w:rFonts w:ascii="Arial Narrow" w:hAnsi="Arial Narrow"/>
                              <w:sz w:val="16"/>
                              <w:szCs w:val="16"/>
                              <w:lang w:val="en-US"/>
                            </w:rPr>
                            <w:t>9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23E8D88C" id="Cuadro de texto 4" o:spid="_x0000_s1028" type="#_x0000_t202" style="position:absolute;left:0;text-align:left;margin-left:424.95pt;margin-top:-25.3pt;width:88.6pt;height:33.75pt;z-index:25166233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" filled="f" stroked="f" strokeweight=".5pt">
              <v:textbox>
                <w:txbxContent>
                  <w:p w14:paraId="55D7FFC7" w14:textId="77777777" w:rsidR="00605530" w:rsidRDefault="00605530" w:rsidP="00605530">
                    <w:pPr>
                      <w:pStyle w:val="Piedepgina"/>
                      <w:jc w:val="right"/>
                      <w:rPr>
                        <w:rFonts w:ascii="Arial Narrow" w:hAnsi="Arial Narrow"/>
                        <w:sz w:val="16"/>
                        <w:szCs w:val="16"/>
                        <w:lang w:val="en-US"/>
                      </w:rPr>
                    </w:pPr>
                    <w:r w:rsidRPr="00D95FAD">
                      <w:rPr>
                        <w:rFonts w:ascii="Arial Narrow" w:hAnsi="Arial Narrow"/>
                        <w:sz w:val="16"/>
                        <w:szCs w:val="16"/>
                        <w:lang w:val="en-US"/>
                      </w:rPr>
                      <w:t>GDO-TIC-FM-01</w:t>
                    </w:r>
                    <w:r>
                      <w:rPr>
                        <w:rFonts w:ascii="Arial Narrow" w:hAnsi="Arial Narrow"/>
                        <w:sz w:val="16"/>
                        <w:szCs w:val="16"/>
                        <w:lang w:val="en-US"/>
                      </w:rPr>
                      <w:t>2</w:t>
                    </w:r>
                    <w:r w:rsidRPr="00D95FAD">
                      <w:rPr>
                        <w:rFonts w:ascii="Arial Narrow" w:hAnsi="Arial Narrow"/>
                        <w:sz w:val="16"/>
                        <w:szCs w:val="16"/>
                        <w:lang w:val="en-US"/>
                      </w:rPr>
                      <w:t xml:space="preserve"> </w:t>
                    </w:r>
                  </w:p>
                  <w:p w14:paraId="6D14671C" w14:textId="0CF485A9" w:rsidR="00605530" w:rsidRDefault="00605530" w:rsidP="00B743C6">
                    <w:pPr>
                      <w:pStyle w:val="Piedepgina"/>
                      <w:jc w:val="right"/>
                    </w:pPr>
                    <w:r w:rsidRPr="00D95FAD">
                      <w:rPr>
                        <w:rFonts w:ascii="Arial Narrow" w:hAnsi="Arial Narrow"/>
                        <w:sz w:val="16"/>
                        <w:szCs w:val="16"/>
                        <w:lang w:val="en-US"/>
                      </w:rPr>
                      <w:t>V</w:t>
                    </w:r>
                    <w:r>
                      <w:rPr>
                        <w:rFonts w:ascii="Arial Narrow" w:hAnsi="Arial Narrow"/>
                        <w:sz w:val="16"/>
                        <w:szCs w:val="16"/>
                        <w:lang w:val="en-US"/>
                      </w:rPr>
                      <w:t xml:space="preserve"> </w:t>
                    </w:r>
                    <w:r w:rsidR="00D3692A">
                      <w:rPr>
                        <w:rFonts w:ascii="Arial Narrow" w:hAnsi="Arial Narrow"/>
                        <w:sz w:val="16"/>
                        <w:szCs w:val="16"/>
                        <w:lang w:val="en-US"/>
                      </w:rPr>
                      <w:t>9</w:t>
                    </w:r>
                  </w:p>
                </w:txbxContent>
              </v:textbox>
            </v:shape>
          </w:pict>
        </mc:Fallback>
      </mc:AlternateContent>
    </w:r>
    <w:r w:rsidR="00DF14EC">
      <w:rPr>
        <w:noProof/>
        <w:lang w:val="es-ES"/>
      </w:rPr>
      <mc:AlternateContent>
        <mc:Choice Requires="wps">
          <w:drawing>
            <wp:anchor distT="0" distB="0" distL="114300" distR="114300" simplePos="0" relativeHeight="251660288" behindDoc="0" locked="0" layoutInCell="1" allowOverlap="1" wp14:anchorId="3F4D22DC" wp14:editId="2DF6210A">
              <wp:simplePos x="0" y="0"/>
              <wp:positionH relativeFrom="column">
                <wp:posOffset>3997765</wp:posOffset>
              </wp:positionH>
              <wp:positionV relativeFrom="paragraph">
                <wp:posOffset>224448</wp:posOffset>
              </wp:positionV>
              <wp:extent cx="1125416" cy="429065"/>
              <wp:effectExtent l="0" t="0" r="0" b="0"/>
              <wp:wrapNone/>
              <wp:docPr id="3" name="Cuadro de texto 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125416" cy="429065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0A47A80D" w14:textId="77777777" w:rsidR="00DF14EC" w:rsidRDefault="00DF14EC" w:rsidP="00DF14EC">
                          <w:pPr>
                            <w:pStyle w:val="Piedepgina"/>
                            <w:jc w:val="right"/>
                            <w:rPr>
                              <w:rFonts w:ascii="Arial Narrow" w:hAnsi="Arial Narrow"/>
                              <w:sz w:val="16"/>
                              <w:szCs w:val="16"/>
                              <w:lang w:val="en-US"/>
                            </w:rPr>
                          </w:pPr>
                          <w:r w:rsidRPr="00D95FAD">
                            <w:rPr>
                              <w:rFonts w:ascii="Arial Narrow" w:hAnsi="Arial Narrow"/>
                              <w:sz w:val="16"/>
                              <w:szCs w:val="16"/>
                              <w:lang w:val="en-US"/>
                            </w:rPr>
                            <w:t>GDO-TIC-FM-01</w:t>
                          </w:r>
                          <w:r>
                            <w:rPr>
                              <w:rFonts w:ascii="Arial Narrow" w:hAnsi="Arial Narrow"/>
                              <w:sz w:val="16"/>
                              <w:szCs w:val="16"/>
                              <w:lang w:val="en-US"/>
                            </w:rPr>
                            <w:t>2</w:t>
                          </w:r>
                          <w:r w:rsidRPr="00D95FAD">
                            <w:rPr>
                              <w:rFonts w:ascii="Arial Narrow" w:hAnsi="Arial Narrow"/>
                              <w:sz w:val="16"/>
                              <w:szCs w:val="16"/>
                              <w:lang w:val="en-US"/>
                            </w:rPr>
                            <w:t xml:space="preserve"> </w:t>
                          </w:r>
                        </w:p>
                        <w:p w14:paraId="7A069F0F" w14:textId="77777777" w:rsidR="00DF14EC" w:rsidRPr="00D95FAD" w:rsidRDefault="00DF14EC" w:rsidP="00DF14EC">
                          <w:pPr>
                            <w:pStyle w:val="Piedepgina"/>
                            <w:jc w:val="right"/>
                            <w:rPr>
                              <w:szCs w:val="16"/>
                              <w:lang w:val="en-US"/>
                            </w:rPr>
                          </w:pPr>
                          <w:r w:rsidRPr="00D95FAD">
                            <w:rPr>
                              <w:rFonts w:ascii="Arial Narrow" w:hAnsi="Arial Narrow"/>
                              <w:sz w:val="16"/>
                              <w:szCs w:val="16"/>
                              <w:lang w:val="en-US"/>
                            </w:rPr>
                            <w:t>V</w:t>
                          </w:r>
                          <w:r>
                            <w:rPr>
                              <w:rFonts w:ascii="Arial Narrow" w:hAnsi="Arial Narrow"/>
                              <w:sz w:val="16"/>
                              <w:szCs w:val="16"/>
                              <w:lang w:val="en-US"/>
                            </w:rPr>
                            <w:t xml:space="preserve"> 4.0</w:t>
                          </w:r>
                        </w:p>
                        <w:p w14:paraId="1FCEE371" w14:textId="77777777" w:rsidR="00DF14EC" w:rsidRDefault="00DF14EC"/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3F4D22DC" id="Cuadro de texto 3" o:spid="_x0000_s1029" type="#_x0000_t202" style="position:absolute;left:0;text-align:left;margin-left:314.8pt;margin-top:17.65pt;width:88.6pt;height:33.8pt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" filled="f" stroked="f" strokeweight=".5pt">
              <v:textbox>
                <w:txbxContent>
                  <w:p w14:paraId="0A47A80D" w14:textId="77777777" w:rsidR="00DF14EC" w:rsidRDefault="00DF14EC" w:rsidP="00DF14EC">
                    <w:pPr>
                      <w:pStyle w:val="Piedepgina"/>
                      <w:jc w:val="right"/>
                      <w:rPr>
                        <w:rFonts w:ascii="Arial Narrow" w:hAnsi="Arial Narrow"/>
                        <w:sz w:val="16"/>
                        <w:szCs w:val="16"/>
                        <w:lang w:val="en-US"/>
                      </w:rPr>
                    </w:pPr>
                    <w:r w:rsidRPr="00D95FAD">
                      <w:rPr>
                        <w:rFonts w:ascii="Arial Narrow" w:hAnsi="Arial Narrow"/>
                        <w:sz w:val="16"/>
                        <w:szCs w:val="16"/>
                        <w:lang w:val="en-US"/>
                      </w:rPr>
                      <w:t>GDO-TIC-FM-01</w:t>
                    </w:r>
                    <w:r>
                      <w:rPr>
                        <w:rFonts w:ascii="Arial Narrow" w:hAnsi="Arial Narrow"/>
                        <w:sz w:val="16"/>
                        <w:szCs w:val="16"/>
                        <w:lang w:val="en-US"/>
                      </w:rPr>
                      <w:t>2</w:t>
                    </w:r>
                    <w:r w:rsidRPr="00D95FAD">
                      <w:rPr>
                        <w:rFonts w:ascii="Arial Narrow" w:hAnsi="Arial Narrow"/>
                        <w:sz w:val="16"/>
                        <w:szCs w:val="16"/>
                        <w:lang w:val="en-US"/>
                      </w:rPr>
                      <w:t xml:space="preserve"> </w:t>
                    </w:r>
                  </w:p>
                  <w:p w14:paraId="7A069F0F" w14:textId="77777777" w:rsidR="00DF14EC" w:rsidRPr="00D95FAD" w:rsidRDefault="00DF14EC" w:rsidP="00DF14EC">
                    <w:pPr>
                      <w:pStyle w:val="Piedepgina"/>
                      <w:jc w:val="right"/>
                      <w:rPr>
                        <w:szCs w:val="16"/>
                        <w:lang w:val="en-US"/>
                      </w:rPr>
                    </w:pPr>
                    <w:r w:rsidRPr="00D95FAD">
                      <w:rPr>
                        <w:rFonts w:ascii="Arial Narrow" w:hAnsi="Arial Narrow"/>
                        <w:sz w:val="16"/>
                        <w:szCs w:val="16"/>
                        <w:lang w:val="en-US"/>
                      </w:rPr>
                      <w:t>V</w:t>
                    </w:r>
                    <w:r>
                      <w:rPr>
                        <w:rFonts w:ascii="Arial Narrow" w:hAnsi="Arial Narrow"/>
                        <w:sz w:val="16"/>
                        <w:szCs w:val="16"/>
                        <w:lang w:val="en-US"/>
                      </w:rPr>
                      <w:t xml:space="preserve"> 4.0</w:t>
                    </w:r>
                  </w:p>
                  <w:p w14:paraId="1FCEE371" w14:textId="77777777" w:rsidR="00DF14EC" w:rsidRDefault="00DF14EC"/>
                </w:txbxContent>
              </v:textbox>
            </v:shape>
          </w:pict>
        </mc:Fallback>
      </mc:AlternateContent>
    </w:r>
    <w:r w:rsidR="00D95FAD">
      <w:rPr>
        <w:rFonts w:ascii="Arial Narrow" w:hAnsi="Arial Narrow"/>
        <w:sz w:val="16"/>
        <w:szCs w:val="16"/>
      </w:rPr>
      <w:tab/>
    </w:r>
    <w:r w:rsidR="00AD4091" w:rsidRPr="00D95FAD">
      <w:rPr>
        <w:rFonts w:ascii="Arial Narrow" w:hAnsi="Arial Narrow"/>
        <w:sz w:val="16"/>
        <w:szCs w:val="16"/>
        <w:lang w:val="en-US"/>
      </w:rPr>
      <w:tab/>
    </w:r>
    <w:r w:rsidR="00AD4091" w:rsidRPr="00D95FAD">
      <w:rPr>
        <w:rFonts w:ascii="Arial Narrow" w:hAnsi="Arial Narrow"/>
        <w:sz w:val="16"/>
        <w:szCs w:val="16"/>
        <w:lang w:val="en-US"/>
      </w:rPr>
      <w:tab/>
    </w:r>
    <w:r w:rsidR="00D95FAD">
      <w:rPr>
        <w:rFonts w:ascii="Arial Narrow" w:hAnsi="Arial Narrow"/>
        <w:sz w:val="16"/>
        <w:szCs w:val="16"/>
        <w:lang w:val="en-US"/>
      </w:rPr>
      <w:t xml:space="preserve"> 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B763AF4" w14:textId="77777777" w:rsidR="009744F5" w:rsidRDefault="009744F5">
      <w:r>
        <w:separator/>
      </w:r>
    </w:p>
  </w:footnote>
  <w:footnote w:type="continuationSeparator" w:id="0">
    <w:p w14:paraId="0D6F0F26" w14:textId="77777777" w:rsidR="009744F5" w:rsidRDefault="009744F5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FA7650B" w14:textId="175EE928" w:rsidR="00015A70" w:rsidRPr="00F217D3" w:rsidRDefault="00C6673D" w:rsidP="00C6673D">
    <w:pPr>
      <w:pStyle w:val="Encabezado"/>
      <w:tabs>
        <w:tab w:val="clear" w:pos="8504"/>
      </w:tabs>
      <w:ind w:left="-709" w:right="-232"/>
      <w:jc w:val="center"/>
      <w:rPr>
        <w:lang w:val="es-ES_tradnl"/>
      </w:rPr>
    </w:pPr>
    <w:r>
      <w:rPr>
        <w:noProof/>
        <w:lang w:val="es-ES_tradnl"/>
      </w:rPr>
      <w:drawing>
        <wp:inline distT="0" distB="0" distL="0" distR="0" wp14:anchorId="72473065" wp14:editId="301899CA">
          <wp:extent cx="485775" cy="940514"/>
          <wp:effectExtent l="0" t="0" r="0" b="0"/>
          <wp:docPr id="820317068" name="Imagen 5" descr="Logotipo&#10;&#10;Descripción generada automáticament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20317068" name="Imagen 5" descr="Logotipo&#10;&#10;Descripción generada automáticamente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486519" cy="94195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1D"/>
    <w:multiLevelType w:val="multilevel"/>
    <w:tmpl w:val="AB9AE1F8"/>
    <w:lvl w:ilvl="0">
      <w:start w:val="1"/>
      <w:numFmt w:val="bullet"/>
      <w:lvlText w:val="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hint="default"/>
      </w:rPr>
    </w:lvl>
    <w:lvl w:ilvl="3">
      <w:start w:val="1"/>
      <w:numFmt w:val="bullet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hint="default"/>
      </w:rPr>
    </w:lvl>
    <w:lvl w:ilvl="7">
      <w:start w:val="1"/>
      <w:numFmt w:val="bullet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01623723"/>
    <w:multiLevelType w:val="multilevel"/>
    <w:tmpl w:val="960CBBC8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080" w:hanging="360"/>
      </w:pPr>
      <w:rPr>
        <w:rFonts w:hint="default"/>
        <w:b/>
      </w:rPr>
    </w:lvl>
    <w:lvl w:ilvl="2">
      <w:start w:val="1"/>
      <w:numFmt w:val="decimal"/>
      <w:isLgl/>
      <w:lvlText w:val="%1.%2.%3"/>
      <w:lvlJc w:val="left"/>
      <w:pPr>
        <w:ind w:left="1800" w:hanging="720"/>
      </w:pPr>
      <w:rPr>
        <w:rFonts w:hint="default"/>
        <w:b/>
      </w:rPr>
    </w:lvl>
    <w:lvl w:ilvl="3">
      <w:start w:val="1"/>
      <w:numFmt w:val="decimal"/>
      <w:isLgl/>
      <w:lvlText w:val="%1.%2.%3.%4"/>
      <w:lvlJc w:val="left"/>
      <w:pPr>
        <w:ind w:left="2160" w:hanging="720"/>
      </w:pPr>
      <w:rPr>
        <w:rFonts w:hint="default"/>
        <w:b/>
      </w:rPr>
    </w:lvl>
    <w:lvl w:ilvl="4">
      <w:start w:val="1"/>
      <w:numFmt w:val="decimal"/>
      <w:isLgl/>
      <w:lvlText w:val="%1.%2.%3.%4.%5"/>
      <w:lvlJc w:val="left"/>
      <w:pPr>
        <w:ind w:left="2880" w:hanging="1080"/>
      </w:pPr>
      <w:rPr>
        <w:rFonts w:hint="default"/>
        <w:b/>
      </w:rPr>
    </w:lvl>
    <w:lvl w:ilvl="5">
      <w:start w:val="1"/>
      <w:numFmt w:val="decimal"/>
      <w:isLgl/>
      <w:lvlText w:val="%1.%2.%3.%4.%5.%6"/>
      <w:lvlJc w:val="left"/>
      <w:pPr>
        <w:ind w:left="3240" w:hanging="1080"/>
      </w:pPr>
      <w:rPr>
        <w:rFonts w:hint="default"/>
        <w:b/>
      </w:rPr>
    </w:lvl>
    <w:lvl w:ilvl="6">
      <w:start w:val="1"/>
      <w:numFmt w:val="decimal"/>
      <w:isLgl/>
      <w:lvlText w:val="%1.%2.%3.%4.%5.%6.%7"/>
      <w:lvlJc w:val="left"/>
      <w:pPr>
        <w:ind w:left="3960" w:hanging="1440"/>
      </w:pPr>
      <w:rPr>
        <w:rFonts w:hint="default"/>
        <w:b/>
      </w:rPr>
    </w:lvl>
    <w:lvl w:ilvl="7">
      <w:start w:val="1"/>
      <w:numFmt w:val="decimal"/>
      <w:isLgl/>
      <w:lvlText w:val="%1.%2.%3.%4.%5.%6.%7.%8"/>
      <w:lvlJc w:val="left"/>
      <w:pPr>
        <w:ind w:left="4320" w:hanging="1440"/>
      </w:pPr>
      <w:rPr>
        <w:rFonts w:hint="default"/>
        <w:b/>
      </w:rPr>
    </w:lvl>
    <w:lvl w:ilvl="8">
      <w:start w:val="1"/>
      <w:numFmt w:val="decimal"/>
      <w:isLgl/>
      <w:lvlText w:val="%1.%2.%3.%4.%5.%6.%7.%8.%9"/>
      <w:lvlJc w:val="left"/>
      <w:pPr>
        <w:ind w:left="4680" w:hanging="1440"/>
      </w:pPr>
      <w:rPr>
        <w:rFonts w:hint="default"/>
        <w:b/>
      </w:rPr>
    </w:lvl>
  </w:abstractNum>
  <w:abstractNum w:abstractNumId="2" w15:restartNumberingAfterBreak="0">
    <w:nsid w:val="06772308"/>
    <w:multiLevelType w:val="hybridMultilevel"/>
    <w:tmpl w:val="E8D82486"/>
    <w:lvl w:ilvl="0" w:tplc="37FC0BEE">
      <w:numFmt w:val="bullet"/>
      <w:lvlText w:val=""/>
      <w:lvlJc w:val="left"/>
      <w:pPr>
        <w:ind w:left="720" w:hanging="360"/>
      </w:pPr>
      <w:rPr>
        <w:rFonts w:ascii="Symbol" w:eastAsia="Times New Roman" w:hAnsi="Symbol" w:cs="Aria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8426FFD"/>
    <w:multiLevelType w:val="multilevel"/>
    <w:tmpl w:val="379CDEA6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4"/>
      <w:numFmt w:val="decimal"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88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6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76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48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200" w:hanging="1440"/>
      </w:pPr>
      <w:rPr>
        <w:rFonts w:hint="default"/>
      </w:rPr>
    </w:lvl>
  </w:abstractNum>
  <w:abstractNum w:abstractNumId="4" w15:restartNumberingAfterBreak="0">
    <w:nsid w:val="0B2110A6"/>
    <w:multiLevelType w:val="hybridMultilevel"/>
    <w:tmpl w:val="896C6C9E"/>
    <w:lvl w:ilvl="0" w:tplc="EBBABEF0">
      <w:start w:val="120"/>
      <w:numFmt w:val="bullet"/>
      <w:lvlText w:val=""/>
      <w:lvlJc w:val="left"/>
      <w:pPr>
        <w:ind w:left="720" w:hanging="360"/>
      </w:pPr>
      <w:rPr>
        <w:rFonts w:ascii="Symbol" w:eastAsia="Times New Roman" w:hAnsi="Symbol" w:cs="Aria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BFC56D0"/>
    <w:multiLevelType w:val="multilevel"/>
    <w:tmpl w:val="960CBBC8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080" w:hanging="360"/>
      </w:pPr>
      <w:rPr>
        <w:rFonts w:hint="default"/>
        <w:b/>
      </w:rPr>
    </w:lvl>
    <w:lvl w:ilvl="2">
      <w:start w:val="1"/>
      <w:numFmt w:val="decimal"/>
      <w:isLgl/>
      <w:lvlText w:val="%1.%2.%3"/>
      <w:lvlJc w:val="left"/>
      <w:pPr>
        <w:ind w:left="1800" w:hanging="720"/>
      </w:pPr>
      <w:rPr>
        <w:rFonts w:hint="default"/>
        <w:b/>
      </w:rPr>
    </w:lvl>
    <w:lvl w:ilvl="3">
      <w:start w:val="1"/>
      <w:numFmt w:val="decimal"/>
      <w:isLgl/>
      <w:lvlText w:val="%1.%2.%3.%4"/>
      <w:lvlJc w:val="left"/>
      <w:pPr>
        <w:ind w:left="2160" w:hanging="720"/>
      </w:pPr>
      <w:rPr>
        <w:rFonts w:hint="default"/>
        <w:b/>
      </w:rPr>
    </w:lvl>
    <w:lvl w:ilvl="4">
      <w:start w:val="1"/>
      <w:numFmt w:val="decimal"/>
      <w:isLgl/>
      <w:lvlText w:val="%1.%2.%3.%4.%5"/>
      <w:lvlJc w:val="left"/>
      <w:pPr>
        <w:ind w:left="2880" w:hanging="1080"/>
      </w:pPr>
      <w:rPr>
        <w:rFonts w:hint="default"/>
        <w:b/>
      </w:rPr>
    </w:lvl>
    <w:lvl w:ilvl="5">
      <w:start w:val="1"/>
      <w:numFmt w:val="decimal"/>
      <w:isLgl/>
      <w:lvlText w:val="%1.%2.%3.%4.%5.%6"/>
      <w:lvlJc w:val="left"/>
      <w:pPr>
        <w:ind w:left="3240" w:hanging="1080"/>
      </w:pPr>
      <w:rPr>
        <w:rFonts w:hint="default"/>
        <w:b/>
      </w:rPr>
    </w:lvl>
    <w:lvl w:ilvl="6">
      <w:start w:val="1"/>
      <w:numFmt w:val="decimal"/>
      <w:isLgl/>
      <w:lvlText w:val="%1.%2.%3.%4.%5.%6.%7"/>
      <w:lvlJc w:val="left"/>
      <w:pPr>
        <w:ind w:left="3960" w:hanging="1440"/>
      </w:pPr>
      <w:rPr>
        <w:rFonts w:hint="default"/>
        <w:b/>
      </w:rPr>
    </w:lvl>
    <w:lvl w:ilvl="7">
      <w:start w:val="1"/>
      <w:numFmt w:val="decimal"/>
      <w:isLgl/>
      <w:lvlText w:val="%1.%2.%3.%4.%5.%6.%7.%8"/>
      <w:lvlJc w:val="left"/>
      <w:pPr>
        <w:ind w:left="4320" w:hanging="1440"/>
      </w:pPr>
      <w:rPr>
        <w:rFonts w:hint="default"/>
        <w:b/>
      </w:rPr>
    </w:lvl>
    <w:lvl w:ilvl="8">
      <w:start w:val="1"/>
      <w:numFmt w:val="decimal"/>
      <w:isLgl/>
      <w:lvlText w:val="%1.%2.%3.%4.%5.%6.%7.%8.%9"/>
      <w:lvlJc w:val="left"/>
      <w:pPr>
        <w:ind w:left="4680" w:hanging="1440"/>
      </w:pPr>
      <w:rPr>
        <w:rFonts w:hint="default"/>
        <w:b/>
      </w:rPr>
    </w:lvl>
  </w:abstractNum>
  <w:abstractNum w:abstractNumId="6" w15:restartNumberingAfterBreak="0">
    <w:nsid w:val="62BF163F"/>
    <w:multiLevelType w:val="multilevel"/>
    <w:tmpl w:val="960CBBC8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080" w:hanging="360"/>
      </w:pPr>
      <w:rPr>
        <w:rFonts w:hint="default"/>
        <w:b/>
      </w:rPr>
    </w:lvl>
    <w:lvl w:ilvl="2">
      <w:start w:val="1"/>
      <w:numFmt w:val="decimal"/>
      <w:isLgl/>
      <w:lvlText w:val="%1.%2.%3"/>
      <w:lvlJc w:val="left"/>
      <w:pPr>
        <w:ind w:left="1800" w:hanging="720"/>
      </w:pPr>
      <w:rPr>
        <w:rFonts w:hint="default"/>
        <w:b/>
      </w:rPr>
    </w:lvl>
    <w:lvl w:ilvl="3">
      <w:start w:val="1"/>
      <w:numFmt w:val="decimal"/>
      <w:isLgl/>
      <w:lvlText w:val="%1.%2.%3.%4"/>
      <w:lvlJc w:val="left"/>
      <w:pPr>
        <w:ind w:left="2160" w:hanging="720"/>
      </w:pPr>
      <w:rPr>
        <w:rFonts w:hint="default"/>
        <w:b/>
      </w:rPr>
    </w:lvl>
    <w:lvl w:ilvl="4">
      <w:start w:val="1"/>
      <w:numFmt w:val="decimal"/>
      <w:isLgl/>
      <w:lvlText w:val="%1.%2.%3.%4.%5"/>
      <w:lvlJc w:val="left"/>
      <w:pPr>
        <w:ind w:left="2880" w:hanging="1080"/>
      </w:pPr>
      <w:rPr>
        <w:rFonts w:hint="default"/>
        <w:b/>
      </w:rPr>
    </w:lvl>
    <w:lvl w:ilvl="5">
      <w:start w:val="1"/>
      <w:numFmt w:val="decimal"/>
      <w:isLgl/>
      <w:lvlText w:val="%1.%2.%3.%4.%5.%6"/>
      <w:lvlJc w:val="left"/>
      <w:pPr>
        <w:ind w:left="3240" w:hanging="1080"/>
      </w:pPr>
      <w:rPr>
        <w:rFonts w:hint="default"/>
        <w:b/>
      </w:rPr>
    </w:lvl>
    <w:lvl w:ilvl="6">
      <w:start w:val="1"/>
      <w:numFmt w:val="decimal"/>
      <w:isLgl/>
      <w:lvlText w:val="%1.%2.%3.%4.%5.%6.%7"/>
      <w:lvlJc w:val="left"/>
      <w:pPr>
        <w:ind w:left="3960" w:hanging="1440"/>
      </w:pPr>
      <w:rPr>
        <w:rFonts w:hint="default"/>
        <w:b/>
      </w:rPr>
    </w:lvl>
    <w:lvl w:ilvl="7">
      <w:start w:val="1"/>
      <w:numFmt w:val="decimal"/>
      <w:isLgl/>
      <w:lvlText w:val="%1.%2.%3.%4.%5.%6.%7.%8"/>
      <w:lvlJc w:val="left"/>
      <w:pPr>
        <w:ind w:left="4320" w:hanging="1440"/>
      </w:pPr>
      <w:rPr>
        <w:rFonts w:hint="default"/>
        <w:b/>
      </w:rPr>
    </w:lvl>
    <w:lvl w:ilvl="8">
      <w:start w:val="1"/>
      <w:numFmt w:val="decimal"/>
      <w:isLgl/>
      <w:lvlText w:val="%1.%2.%3.%4.%5.%6.%7.%8.%9"/>
      <w:lvlJc w:val="left"/>
      <w:pPr>
        <w:ind w:left="4680" w:hanging="1440"/>
      </w:pPr>
      <w:rPr>
        <w:rFonts w:hint="default"/>
        <w:b/>
      </w:rPr>
    </w:lvl>
  </w:abstractNum>
  <w:abstractNum w:abstractNumId="7" w15:restartNumberingAfterBreak="0">
    <w:nsid w:val="78890318"/>
    <w:multiLevelType w:val="hybridMultilevel"/>
    <w:tmpl w:val="DCF2B3F8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Wingdings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Wingdings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Wingdings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335958544">
    <w:abstractNumId w:val="7"/>
  </w:num>
  <w:num w:numId="2" w16cid:durableId="161093436">
    <w:abstractNumId w:val="0"/>
  </w:num>
  <w:num w:numId="3" w16cid:durableId="2021934116">
    <w:abstractNumId w:val="5"/>
  </w:num>
  <w:num w:numId="4" w16cid:durableId="589437212">
    <w:abstractNumId w:val="3"/>
  </w:num>
  <w:num w:numId="5" w16cid:durableId="1710452644">
    <w:abstractNumId w:val="1"/>
  </w:num>
  <w:num w:numId="6" w16cid:durableId="890574816">
    <w:abstractNumId w:val="6"/>
  </w:num>
  <w:num w:numId="7" w16cid:durableId="1500541973">
    <w:abstractNumId w:val="2"/>
  </w:num>
  <w:num w:numId="8" w16cid:durableId="1355229299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stylePaneFormatFilter w:val="3701" w:allStyles="1" w:customStyles="0" w:latentStyles="0" w:stylesInUse="0" w:headingStyles="0" w:numberingStyles="0" w:tableStyles="0" w:directFormattingOnRuns="1" w:directFormattingOnParagraphs="1" w:directFormattingOnNumbering="1" w:directFormattingOnTables="0" w:clearFormatting="1" w:top3HeadingStyles="1" w:visibleStyles="0" w:alternateStyleNames="0"/>
  <w:defaultTabStop w:val="708"/>
  <w:hyphenationZone w:val="425"/>
  <w:drawingGridHorizontalSpacing w:val="12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66EC3"/>
    <w:rsid w:val="00002B9B"/>
    <w:rsid w:val="000036EB"/>
    <w:rsid w:val="000106A4"/>
    <w:rsid w:val="00015A70"/>
    <w:rsid w:val="00016629"/>
    <w:rsid w:val="000168D5"/>
    <w:rsid w:val="000204C9"/>
    <w:rsid w:val="0002208B"/>
    <w:rsid w:val="00022163"/>
    <w:rsid w:val="00024519"/>
    <w:rsid w:val="00027B39"/>
    <w:rsid w:val="00027E83"/>
    <w:rsid w:val="00030CA8"/>
    <w:rsid w:val="00046FCF"/>
    <w:rsid w:val="0005030D"/>
    <w:rsid w:val="0005091A"/>
    <w:rsid w:val="00052ACE"/>
    <w:rsid w:val="000564FA"/>
    <w:rsid w:val="00060601"/>
    <w:rsid w:val="000646CA"/>
    <w:rsid w:val="00065870"/>
    <w:rsid w:val="00071097"/>
    <w:rsid w:val="00071B04"/>
    <w:rsid w:val="00086FB7"/>
    <w:rsid w:val="00092D6A"/>
    <w:rsid w:val="000945A4"/>
    <w:rsid w:val="00094B9C"/>
    <w:rsid w:val="00096C49"/>
    <w:rsid w:val="00097E57"/>
    <w:rsid w:val="000A0DD7"/>
    <w:rsid w:val="000A2973"/>
    <w:rsid w:val="000A3BDB"/>
    <w:rsid w:val="000B0A47"/>
    <w:rsid w:val="000B4C0F"/>
    <w:rsid w:val="000C3C4A"/>
    <w:rsid w:val="000C6A36"/>
    <w:rsid w:val="000C6FE5"/>
    <w:rsid w:val="000D26CF"/>
    <w:rsid w:val="000D2A5A"/>
    <w:rsid w:val="000D3CD8"/>
    <w:rsid w:val="000D4FB2"/>
    <w:rsid w:val="000D5735"/>
    <w:rsid w:val="000E1237"/>
    <w:rsid w:val="000E50C7"/>
    <w:rsid w:val="000E5281"/>
    <w:rsid w:val="000F1368"/>
    <w:rsid w:val="000F5CA8"/>
    <w:rsid w:val="000F7306"/>
    <w:rsid w:val="00107980"/>
    <w:rsid w:val="00112E84"/>
    <w:rsid w:val="00115FAD"/>
    <w:rsid w:val="001169B0"/>
    <w:rsid w:val="00121580"/>
    <w:rsid w:val="00123EE1"/>
    <w:rsid w:val="00131074"/>
    <w:rsid w:val="00133A55"/>
    <w:rsid w:val="001448E3"/>
    <w:rsid w:val="001462B6"/>
    <w:rsid w:val="001558A8"/>
    <w:rsid w:val="0016637F"/>
    <w:rsid w:val="001761BE"/>
    <w:rsid w:val="00176270"/>
    <w:rsid w:val="0017747B"/>
    <w:rsid w:val="001836B4"/>
    <w:rsid w:val="00183D54"/>
    <w:rsid w:val="00184437"/>
    <w:rsid w:val="001869F3"/>
    <w:rsid w:val="0019192C"/>
    <w:rsid w:val="00191F9C"/>
    <w:rsid w:val="0019287B"/>
    <w:rsid w:val="00195548"/>
    <w:rsid w:val="00197D1C"/>
    <w:rsid w:val="00197D35"/>
    <w:rsid w:val="001A51E0"/>
    <w:rsid w:val="001A65A8"/>
    <w:rsid w:val="001A7778"/>
    <w:rsid w:val="001B17C9"/>
    <w:rsid w:val="001B489A"/>
    <w:rsid w:val="001C616D"/>
    <w:rsid w:val="001C6B7F"/>
    <w:rsid w:val="001D36E2"/>
    <w:rsid w:val="001D4BA0"/>
    <w:rsid w:val="001E195F"/>
    <w:rsid w:val="001E67B3"/>
    <w:rsid w:val="001F1B24"/>
    <w:rsid w:val="001F2251"/>
    <w:rsid w:val="001F2666"/>
    <w:rsid w:val="001F3D70"/>
    <w:rsid w:val="00200D2B"/>
    <w:rsid w:val="00201024"/>
    <w:rsid w:val="00202635"/>
    <w:rsid w:val="00203623"/>
    <w:rsid w:val="00203974"/>
    <w:rsid w:val="00205302"/>
    <w:rsid w:val="00213AE8"/>
    <w:rsid w:val="00214B60"/>
    <w:rsid w:val="00226097"/>
    <w:rsid w:val="00226A7B"/>
    <w:rsid w:val="00227A41"/>
    <w:rsid w:val="002370BB"/>
    <w:rsid w:val="0024098E"/>
    <w:rsid w:val="00246886"/>
    <w:rsid w:val="00247770"/>
    <w:rsid w:val="0025461A"/>
    <w:rsid w:val="00254D02"/>
    <w:rsid w:val="002551AE"/>
    <w:rsid w:val="00261E14"/>
    <w:rsid w:val="00263005"/>
    <w:rsid w:val="00263315"/>
    <w:rsid w:val="00265AD5"/>
    <w:rsid w:val="00272B37"/>
    <w:rsid w:val="00272D7F"/>
    <w:rsid w:val="0027569F"/>
    <w:rsid w:val="002759D1"/>
    <w:rsid w:val="0028057E"/>
    <w:rsid w:val="00283622"/>
    <w:rsid w:val="00283E24"/>
    <w:rsid w:val="00284D87"/>
    <w:rsid w:val="00287DF1"/>
    <w:rsid w:val="00290E8B"/>
    <w:rsid w:val="002921FA"/>
    <w:rsid w:val="00294010"/>
    <w:rsid w:val="002955FE"/>
    <w:rsid w:val="00297E54"/>
    <w:rsid w:val="002A01E0"/>
    <w:rsid w:val="002A3D3A"/>
    <w:rsid w:val="002B05E0"/>
    <w:rsid w:val="002B16A1"/>
    <w:rsid w:val="002B280D"/>
    <w:rsid w:val="002B6196"/>
    <w:rsid w:val="002B7031"/>
    <w:rsid w:val="002C2027"/>
    <w:rsid w:val="002D01BE"/>
    <w:rsid w:val="002D0711"/>
    <w:rsid w:val="002E42AB"/>
    <w:rsid w:val="002E4C1A"/>
    <w:rsid w:val="002F4F69"/>
    <w:rsid w:val="00302212"/>
    <w:rsid w:val="00312A67"/>
    <w:rsid w:val="003209FD"/>
    <w:rsid w:val="00321388"/>
    <w:rsid w:val="00327C1B"/>
    <w:rsid w:val="00331D2A"/>
    <w:rsid w:val="0033596E"/>
    <w:rsid w:val="00335F4E"/>
    <w:rsid w:val="00344F40"/>
    <w:rsid w:val="00350497"/>
    <w:rsid w:val="00353A40"/>
    <w:rsid w:val="00357D54"/>
    <w:rsid w:val="0036022B"/>
    <w:rsid w:val="00360DAC"/>
    <w:rsid w:val="00361203"/>
    <w:rsid w:val="00366EC3"/>
    <w:rsid w:val="0037425C"/>
    <w:rsid w:val="00382EA2"/>
    <w:rsid w:val="003831B9"/>
    <w:rsid w:val="00384B0F"/>
    <w:rsid w:val="00386C0E"/>
    <w:rsid w:val="003879D7"/>
    <w:rsid w:val="003914F8"/>
    <w:rsid w:val="003A2ABB"/>
    <w:rsid w:val="003A3A1D"/>
    <w:rsid w:val="003B093A"/>
    <w:rsid w:val="003B434F"/>
    <w:rsid w:val="003B61B8"/>
    <w:rsid w:val="003B64BF"/>
    <w:rsid w:val="003B79E0"/>
    <w:rsid w:val="003C338F"/>
    <w:rsid w:val="003C344B"/>
    <w:rsid w:val="003C6210"/>
    <w:rsid w:val="003C656E"/>
    <w:rsid w:val="003D063B"/>
    <w:rsid w:val="003D294B"/>
    <w:rsid w:val="003D2EE1"/>
    <w:rsid w:val="003D5571"/>
    <w:rsid w:val="003E1392"/>
    <w:rsid w:val="003E21F3"/>
    <w:rsid w:val="003E44A5"/>
    <w:rsid w:val="003F077C"/>
    <w:rsid w:val="003F52B9"/>
    <w:rsid w:val="003F649A"/>
    <w:rsid w:val="004038E7"/>
    <w:rsid w:val="0040424C"/>
    <w:rsid w:val="00406047"/>
    <w:rsid w:val="004118C1"/>
    <w:rsid w:val="00412B6A"/>
    <w:rsid w:val="00421433"/>
    <w:rsid w:val="00422A3B"/>
    <w:rsid w:val="00424229"/>
    <w:rsid w:val="00432897"/>
    <w:rsid w:val="00445BBA"/>
    <w:rsid w:val="00450035"/>
    <w:rsid w:val="00450225"/>
    <w:rsid w:val="004505B8"/>
    <w:rsid w:val="0045316B"/>
    <w:rsid w:val="00454C3A"/>
    <w:rsid w:val="00456964"/>
    <w:rsid w:val="00460685"/>
    <w:rsid w:val="004627F4"/>
    <w:rsid w:val="00464482"/>
    <w:rsid w:val="00467AD6"/>
    <w:rsid w:val="00474F1A"/>
    <w:rsid w:val="004756D6"/>
    <w:rsid w:val="00480605"/>
    <w:rsid w:val="0048603E"/>
    <w:rsid w:val="00486A13"/>
    <w:rsid w:val="0049094D"/>
    <w:rsid w:val="004928CE"/>
    <w:rsid w:val="004A10A3"/>
    <w:rsid w:val="004A357E"/>
    <w:rsid w:val="004B34C5"/>
    <w:rsid w:val="004B547B"/>
    <w:rsid w:val="004C0669"/>
    <w:rsid w:val="004C6E07"/>
    <w:rsid w:val="004D53AC"/>
    <w:rsid w:val="004D764B"/>
    <w:rsid w:val="004D7849"/>
    <w:rsid w:val="004E43A2"/>
    <w:rsid w:val="004F0301"/>
    <w:rsid w:val="004F0A22"/>
    <w:rsid w:val="004F545D"/>
    <w:rsid w:val="004F645E"/>
    <w:rsid w:val="004F697C"/>
    <w:rsid w:val="00502F9A"/>
    <w:rsid w:val="00503BDF"/>
    <w:rsid w:val="0051430B"/>
    <w:rsid w:val="0051502E"/>
    <w:rsid w:val="005277F7"/>
    <w:rsid w:val="00530028"/>
    <w:rsid w:val="00530BE8"/>
    <w:rsid w:val="005332BF"/>
    <w:rsid w:val="00534878"/>
    <w:rsid w:val="005366E5"/>
    <w:rsid w:val="005422E8"/>
    <w:rsid w:val="00546036"/>
    <w:rsid w:val="005512F3"/>
    <w:rsid w:val="005556CD"/>
    <w:rsid w:val="00571E90"/>
    <w:rsid w:val="00576B45"/>
    <w:rsid w:val="0057782B"/>
    <w:rsid w:val="00581924"/>
    <w:rsid w:val="00591380"/>
    <w:rsid w:val="005918C5"/>
    <w:rsid w:val="00593C69"/>
    <w:rsid w:val="005947DF"/>
    <w:rsid w:val="005957EF"/>
    <w:rsid w:val="005A0261"/>
    <w:rsid w:val="005A3773"/>
    <w:rsid w:val="005A7D45"/>
    <w:rsid w:val="005C6E0B"/>
    <w:rsid w:val="005D39E2"/>
    <w:rsid w:val="005D67E2"/>
    <w:rsid w:val="005E6332"/>
    <w:rsid w:val="005E64AE"/>
    <w:rsid w:val="005F5705"/>
    <w:rsid w:val="00602BB9"/>
    <w:rsid w:val="00602CF1"/>
    <w:rsid w:val="00605530"/>
    <w:rsid w:val="00607BDF"/>
    <w:rsid w:val="00610210"/>
    <w:rsid w:val="00623B2B"/>
    <w:rsid w:val="00633626"/>
    <w:rsid w:val="00637F68"/>
    <w:rsid w:val="00646346"/>
    <w:rsid w:val="0065052D"/>
    <w:rsid w:val="00654C70"/>
    <w:rsid w:val="00655E86"/>
    <w:rsid w:val="00656EDF"/>
    <w:rsid w:val="00663643"/>
    <w:rsid w:val="00663775"/>
    <w:rsid w:val="006643BF"/>
    <w:rsid w:val="00675177"/>
    <w:rsid w:val="00677567"/>
    <w:rsid w:val="0067773A"/>
    <w:rsid w:val="00677C2A"/>
    <w:rsid w:val="006803D5"/>
    <w:rsid w:val="00686E85"/>
    <w:rsid w:val="00697768"/>
    <w:rsid w:val="00697EA1"/>
    <w:rsid w:val="006A69FA"/>
    <w:rsid w:val="006A7742"/>
    <w:rsid w:val="006B1DAE"/>
    <w:rsid w:val="006B3D9F"/>
    <w:rsid w:val="006C20E8"/>
    <w:rsid w:val="006C2440"/>
    <w:rsid w:val="006C3804"/>
    <w:rsid w:val="006C60A6"/>
    <w:rsid w:val="006C6D8A"/>
    <w:rsid w:val="006C6F2D"/>
    <w:rsid w:val="006C716D"/>
    <w:rsid w:val="006D2DD8"/>
    <w:rsid w:val="006E1ECF"/>
    <w:rsid w:val="006E3070"/>
    <w:rsid w:val="006E33E9"/>
    <w:rsid w:val="006E3714"/>
    <w:rsid w:val="006E5479"/>
    <w:rsid w:val="006F1B9B"/>
    <w:rsid w:val="006F58CC"/>
    <w:rsid w:val="006F756B"/>
    <w:rsid w:val="007046ED"/>
    <w:rsid w:val="007050C0"/>
    <w:rsid w:val="0070712D"/>
    <w:rsid w:val="00714E8E"/>
    <w:rsid w:val="00723746"/>
    <w:rsid w:val="0072549F"/>
    <w:rsid w:val="007331C2"/>
    <w:rsid w:val="00733EBC"/>
    <w:rsid w:val="00734AF4"/>
    <w:rsid w:val="00735EC0"/>
    <w:rsid w:val="00736206"/>
    <w:rsid w:val="007400CF"/>
    <w:rsid w:val="00741E85"/>
    <w:rsid w:val="00743C20"/>
    <w:rsid w:val="0074438F"/>
    <w:rsid w:val="007537D3"/>
    <w:rsid w:val="00753ABD"/>
    <w:rsid w:val="00753E46"/>
    <w:rsid w:val="007558C7"/>
    <w:rsid w:val="00761ACF"/>
    <w:rsid w:val="00762CEA"/>
    <w:rsid w:val="00777BCE"/>
    <w:rsid w:val="00783807"/>
    <w:rsid w:val="00785EF0"/>
    <w:rsid w:val="007916BC"/>
    <w:rsid w:val="007947E6"/>
    <w:rsid w:val="007A3DC3"/>
    <w:rsid w:val="007A3E0E"/>
    <w:rsid w:val="007A4160"/>
    <w:rsid w:val="007A5FCF"/>
    <w:rsid w:val="007A7561"/>
    <w:rsid w:val="007B043E"/>
    <w:rsid w:val="007B261E"/>
    <w:rsid w:val="007B3ACA"/>
    <w:rsid w:val="007B3C33"/>
    <w:rsid w:val="007C7BD3"/>
    <w:rsid w:val="007D5045"/>
    <w:rsid w:val="007D6667"/>
    <w:rsid w:val="007E28E5"/>
    <w:rsid w:val="007E7AA7"/>
    <w:rsid w:val="007E7F5B"/>
    <w:rsid w:val="007F0570"/>
    <w:rsid w:val="007F42B1"/>
    <w:rsid w:val="008013C6"/>
    <w:rsid w:val="00802368"/>
    <w:rsid w:val="008041E4"/>
    <w:rsid w:val="0080711D"/>
    <w:rsid w:val="00807D1A"/>
    <w:rsid w:val="008107BC"/>
    <w:rsid w:val="008176F7"/>
    <w:rsid w:val="00823EF5"/>
    <w:rsid w:val="00826ADF"/>
    <w:rsid w:val="00831C96"/>
    <w:rsid w:val="008322C4"/>
    <w:rsid w:val="00835515"/>
    <w:rsid w:val="008440EA"/>
    <w:rsid w:val="00844608"/>
    <w:rsid w:val="00851361"/>
    <w:rsid w:val="008543D6"/>
    <w:rsid w:val="00861050"/>
    <w:rsid w:val="008622E0"/>
    <w:rsid w:val="008716D3"/>
    <w:rsid w:val="00872809"/>
    <w:rsid w:val="00876AE3"/>
    <w:rsid w:val="008852D6"/>
    <w:rsid w:val="00890187"/>
    <w:rsid w:val="00891E63"/>
    <w:rsid w:val="00893025"/>
    <w:rsid w:val="00895BD4"/>
    <w:rsid w:val="00897F3B"/>
    <w:rsid w:val="008A1220"/>
    <w:rsid w:val="008A5E10"/>
    <w:rsid w:val="008A7FA6"/>
    <w:rsid w:val="008B1162"/>
    <w:rsid w:val="008C216B"/>
    <w:rsid w:val="008C42C0"/>
    <w:rsid w:val="008D2DEB"/>
    <w:rsid w:val="008D412D"/>
    <w:rsid w:val="008D56B3"/>
    <w:rsid w:val="008D6EC9"/>
    <w:rsid w:val="008E02C3"/>
    <w:rsid w:val="008E09F7"/>
    <w:rsid w:val="008E35FA"/>
    <w:rsid w:val="008F1884"/>
    <w:rsid w:val="008F425F"/>
    <w:rsid w:val="008F4A05"/>
    <w:rsid w:val="00901593"/>
    <w:rsid w:val="0092776E"/>
    <w:rsid w:val="00927B4A"/>
    <w:rsid w:val="0093703A"/>
    <w:rsid w:val="0094398F"/>
    <w:rsid w:val="009475A6"/>
    <w:rsid w:val="009556FE"/>
    <w:rsid w:val="00960AB2"/>
    <w:rsid w:val="00962909"/>
    <w:rsid w:val="009744F5"/>
    <w:rsid w:val="00974B93"/>
    <w:rsid w:val="0097651C"/>
    <w:rsid w:val="00977E9E"/>
    <w:rsid w:val="00980075"/>
    <w:rsid w:val="00983425"/>
    <w:rsid w:val="0098392A"/>
    <w:rsid w:val="00987B4D"/>
    <w:rsid w:val="00993DB6"/>
    <w:rsid w:val="00994DBF"/>
    <w:rsid w:val="00996369"/>
    <w:rsid w:val="00996B89"/>
    <w:rsid w:val="009A2AB6"/>
    <w:rsid w:val="009A3683"/>
    <w:rsid w:val="009A464C"/>
    <w:rsid w:val="009A6D3A"/>
    <w:rsid w:val="009B7A2B"/>
    <w:rsid w:val="009D0BB3"/>
    <w:rsid w:val="009D30EF"/>
    <w:rsid w:val="009D5001"/>
    <w:rsid w:val="009D6551"/>
    <w:rsid w:val="009D7286"/>
    <w:rsid w:val="009D7996"/>
    <w:rsid w:val="009E31BD"/>
    <w:rsid w:val="009E430B"/>
    <w:rsid w:val="00A03E34"/>
    <w:rsid w:val="00A1215F"/>
    <w:rsid w:val="00A14178"/>
    <w:rsid w:val="00A222F1"/>
    <w:rsid w:val="00A252B2"/>
    <w:rsid w:val="00A257DD"/>
    <w:rsid w:val="00A26DB3"/>
    <w:rsid w:val="00A27592"/>
    <w:rsid w:val="00A275CD"/>
    <w:rsid w:val="00A2790A"/>
    <w:rsid w:val="00A326B3"/>
    <w:rsid w:val="00A33928"/>
    <w:rsid w:val="00A35907"/>
    <w:rsid w:val="00A41F09"/>
    <w:rsid w:val="00A4219D"/>
    <w:rsid w:val="00A44DE7"/>
    <w:rsid w:val="00A51792"/>
    <w:rsid w:val="00A568FA"/>
    <w:rsid w:val="00A56CD6"/>
    <w:rsid w:val="00A643B1"/>
    <w:rsid w:val="00A648F1"/>
    <w:rsid w:val="00A649CA"/>
    <w:rsid w:val="00A83691"/>
    <w:rsid w:val="00A83B9A"/>
    <w:rsid w:val="00A85EBA"/>
    <w:rsid w:val="00A86C0C"/>
    <w:rsid w:val="00A93C18"/>
    <w:rsid w:val="00A97494"/>
    <w:rsid w:val="00AA2231"/>
    <w:rsid w:val="00AA58AF"/>
    <w:rsid w:val="00AA658E"/>
    <w:rsid w:val="00AB505C"/>
    <w:rsid w:val="00AB6AFC"/>
    <w:rsid w:val="00AC04A8"/>
    <w:rsid w:val="00AC10C4"/>
    <w:rsid w:val="00AC3B85"/>
    <w:rsid w:val="00AD271A"/>
    <w:rsid w:val="00AD4091"/>
    <w:rsid w:val="00AD5D47"/>
    <w:rsid w:val="00AD5F95"/>
    <w:rsid w:val="00AD61D4"/>
    <w:rsid w:val="00AE1177"/>
    <w:rsid w:val="00AE4679"/>
    <w:rsid w:val="00AE5EE7"/>
    <w:rsid w:val="00AE6A88"/>
    <w:rsid w:val="00AF0A4D"/>
    <w:rsid w:val="00AF5B28"/>
    <w:rsid w:val="00B03237"/>
    <w:rsid w:val="00B15160"/>
    <w:rsid w:val="00B169B8"/>
    <w:rsid w:val="00B1780B"/>
    <w:rsid w:val="00B21876"/>
    <w:rsid w:val="00B33ADD"/>
    <w:rsid w:val="00B36B50"/>
    <w:rsid w:val="00B36FB1"/>
    <w:rsid w:val="00B3751A"/>
    <w:rsid w:val="00B41BA8"/>
    <w:rsid w:val="00B443E6"/>
    <w:rsid w:val="00B46CAA"/>
    <w:rsid w:val="00B506B8"/>
    <w:rsid w:val="00B51EFB"/>
    <w:rsid w:val="00B52FA9"/>
    <w:rsid w:val="00B55A84"/>
    <w:rsid w:val="00B55CF7"/>
    <w:rsid w:val="00B5645F"/>
    <w:rsid w:val="00B5663F"/>
    <w:rsid w:val="00B56E24"/>
    <w:rsid w:val="00B57021"/>
    <w:rsid w:val="00B57374"/>
    <w:rsid w:val="00B62859"/>
    <w:rsid w:val="00B70BEB"/>
    <w:rsid w:val="00B72F73"/>
    <w:rsid w:val="00B743C6"/>
    <w:rsid w:val="00B751EA"/>
    <w:rsid w:val="00B76102"/>
    <w:rsid w:val="00B76B0F"/>
    <w:rsid w:val="00B800B1"/>
    <w:rsid w:val="00B80DD6"/>
    <w:rsid w:val="00B810BD"/>
    <w:rsid w:val="00B84137"/>
    <w:rsid w:val="00B8767A"/>
    <w:rsid w:val="00B91BFA"/>
    <w:rsid w:val="00B9482F"/>
    <w:rsid w:val="00B9634E"/>
    <w:rsid w:val="00B964C2"/>
    <w:rsid w:val="00B9742D"/>
    <w:rsid w:val="00B97A36"/>
    <w:rsid w:val="00BA0D6E"/>
    <w:rsid w:val="00BA160B"/>
    <w:rsid w:val="00BA7435"/>
    <w:rsid w:val="00BB169B"/>
    <w:rsid w:val="00BB1DDC"/>
    <w:rsid w:val="00BC141C"/>
    <w:rsid w:val="00BD0F7C"/>
    <w:rsid w:val="00BD33B5"/>
    <w:rsid w:val="00BD61BF"/>
    <w:rsid w:val="00BD7F49"/>
    <w:rsid w:val="00BE11C6"/>
    <w:rsid w:val="00BE70EC"/>
    <w:rsid w:val="00BF1893"/>
    <w:rsid w:val="00BF3BA7"/>
    <w:rsid w:val="00BF5239"/>
    <w:rsid w:val="00BF5C62"/>
    <w:rsid w:val="00BF7A24"/>
    <w:rsid w:val="00C20B36"/>
    <w:rsid w:val="00C2199B"/>
    <w:rsid w:val="00C24388"/>
    <w:rsid w:val="00C260E5"/>
    <w:rsid w:val="00C4278E"/>
    <w:rsid w:val="00C54C7F"/>
    <w:rsid w:val="00C55040"/>
    <w:rsid w:val="00C55B76"/>
    <w:rsid w:val="00C6673D"/>
    <w:rsid w:val="00C716B8"/>
    <w:rsid w:val="00C7433B"/>
    <w:rsid w:val="00C8193D"/>
    <w:rsid w:val="00C8344E"/>
    <w:rsid w:val="00C96200"/>
    <w:rsid w:val="00C973AC"/>
    <w:rsid w:val="00C97BC3"/>
    <w:rsid w:val="00CA1E04"/>
    <w:rsid w:val="00CA23C3"/>
    <w:rsid w:val="00CA2628"/>
    <w:rsid w:val="00CA3FB2"/>
    <w:rsid w:val="00CB1EFD"/>
    <w:rsid w:val="00CB43EE"/>
    <w:rsid w:val="00CB4E51"/>
    <w:rsid w:val="00CC0D26"/>
    <w:rsid w:val="00CC6F01"/>
    <w:rsid w:val="00CC7CD9"/>
    <w:rsid w:val="00CC7F4A"/>
    <w:rsid w:val="00CD03C5"/>
    <w:rsid w:val="00CD1108"/>
    <w:rsid w:val="00CD32AB"/>
    <w:rsid w:val="00CD51D4"/>
    <w:rsid w:val="00CE00D4"/>
    <w:rsid w:val="00CE2E2E"/>
    <w:rsid w:val="00CE718B"/>
    <w:rsid w:val="00CE7449"/>
    <w:rsid w:val="00CF4729"/>
    <w:rsid w:val="00D04BF1"/>
    <w:rsid w:val="00D27CA3"/>
    <w:rsid w:val="00D32C7A"/>
    <w:rsid w:val="00D345E2"/>
    <w:rsid w:val="00D34805"/>
    <w:rsid w:val="00D34CA0"/>
    <w:rsid w:val="00D359D6"/>
    <w:rsid w:val="00D3692A"/>
    <w:rsid w:val="00D46F88"/>
    <w:rsid w:val="00D53B96"/>
    <w:rsid w:val="00D54A2F"/>
    <w:rsid w:val="00D579AB"/>
    <w:rsid w:val="00D61248"/>
    <w:rsid w:val="00D62B1F"/>
    <w:rsid w:val="00D9054B"/>
    <w:rsid w:val="00D94336"/>
    <w:rsid w:val="00D94FD5"/>
    <w:rsid w:val="00D95FAD"/>
    <w:rsid w:val="00DA1703"/>
    <w:rsid w:val="00DB0224"/>
    <w:rsid w:val="00DB17E6"/>
    <w:rsid w:val="00DB7029"/>
    <w:rsid w:val="00DC44EC"/>
    <w:rsid w:val="00DD0C3F"/>
    <w:rsid w:val="00DE3D98"/>
    <w:rsid w:val="00DF060F"/>
    <w:rsid w:val="00DF14EC"/>
    <w:rsid w:val="00DF3748"/>
    <w:rsid w:val="00DF4299"/>
    <w:rsid w:val="00DF4C07"/>
    <w:rsid w:val="00DF68B5"/>
    <w:rsid w:val="00DF6D58"/>
    <w:rsid w:val="00E01988"/>
    <w:rsid w:val="00E03282"/>
    <w:rsid w:val="00E06E7F"/>
    <w:rsid w:val="00E13708"/>
    <w:rsid w:val="00E21496"/>
    <w:rsid w:val="00E21837"/>
    <w:rsid w:val="00E22C0E"/>
    <w:rsid w:val="00E24164"/>
    <w:rsid w:val="00E26204"/>
    <w:rsid w:val="00E3081D"/>
    <w:rsid w:val="00E342F9"/>
    <w:rsid w:val="00E35A5E"/>
    <w:rsid w:val="00E3757F"/>
    <w:rsid w:val="00E4224B"/>
    <w:rsid w:val="00E44658"/>
    <w:rsid w:val="00E5303D"/>
    <w:rsid w:val="00E5455F"/>
    <w:rsid w:val="00E57E74"/>
    <w:rsid w:val="00E604BD"/>
    <w:rsid w:val="00E64493"/>
    <w:rsid w:val="00E650E7"/>
    <w:rsid w:val="00E80E8D"/>
    <w:rsid w:val="00E82C63"/>
    <w:rsid w:val="00E84B53"/>
    <w:rsid w:val="00E919A5"/>
    <w:rsid w:val="00E922F1"/>
    <w:rsid w:val="00E93020"/>
    <w:rsid w:val="00E94B65"/>
    <w:rsid w:val="00E977D6"/>
    <w:rsid w:val="00EA2A7B"/>
    <w:rsid w:val="00EA2AD5"/>
    <w:rsid w:val="00EA42E5"/>
    <w:rsid w:val="00EA7426"/>
    <w:rsid w:val="00EC0F6D"/>
    <w:rsid w:val="00EC2810"/>
    <w:rsid w:val="00EC6361"/>
    <w:rsid w:val="00ED306A"/>
    <w:rsid w:val="00ED32DC"/>
    <w:rsid w:val="00ED4CE5"/>
    <w:rsid w:val="00ED5385"/>
    <w:rsid w:val="00EF0772"/>
    <w:rsid w:val="00EF16BC"/>
    <w:rsid w:val="00EF2FB2"/>
    <w:rsid w:val="00EF6057"/>
    <w:rsid w:val="00EF72D8"/>
    <w:rsid w:val="00F03133"/>
    <w:rsid w:val="00F1281F"/>
    <w:rsid w:val="00F138C1"/>
    <w:rsid w:val="00F178E1"/>
    <w:rsid w:val="00F217D3"/>
    <w:rsid w:val="00F21A95"/>
    <w:rsid w:val="00F3343B"/>
    <w:rsid w:val="00F368E6"/>
    <w:rsid w:val="00F423D1"/>
    <w:rsid w:val="00F51955"/>
    <w:rsid w:val="00F51F47"/>
    <w:rsid w:val="00F52BBD"/>
    <w:rsid w:val="00F53B9F"/>
    <w:rsid w:val="00F558ED"/>
    <w:rsid w:val="00F6559D"/>
    <w:rsid w:val="00F65611"/>
    <w:rsid w:val="00F67D16"/>
    <w:rsid w:val="00F71171"/>
    <w:rsid w:val="00F731A7"/>
    <w:rsid w:val="00F833B3"/>
    <w:rsid w:val="00F84A00"/>
    <w:rsid w:val="00F84DC0"/>
    <w:rsid w:val="00F92985"/>
    <w:rsid w:val="00F935F6"/>
    <w:rsid w:val="00FA07A2"/>
    <w:rsid w:val="00FA0C8C"/>
    <w:rsid w:val="00FA1ECC"/>
    <w:rsid w:val="00FA400A"/>
    <w:rsid w:val="00FA4D93"/>
    <w:rsid w:val="00FB1769"/>
    <w:rsid w:val="00FB4394"/>
    <w:rsid w:val="00FC177E"/>
    <w:rsid w:val="00FC4F1B"/>
    <w:rsid w:val="00FD3033"/>
    <w:rsid w:val="00FE2B0B"/>
    <w:rsid w:val="00FE3A74"/>
    <w:rsid w:val="00FE3F33"/>
    <w:rsid w:val="00FE4598"/>
    <w:rsid w:val="00FE5EC8"/>
    <w:rsid w:val="00FE7B05"/>
    <w:rsid w:val="00FF1CA7"/>
    <w:rsid w:val="00FF266D"/>
    <w:rsid w:val="00FF2FB8"/>
    <w:rsid w:val="0AD3ADB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,"/>
  <w:listSeparator w:val=";"/>
  <w14:docId w14:val="3B01B444"/>
  <w15:chartTrackingRefBased/>
  <w15:docId w15:val="{FFFFF82B-A1D2-465B-82CE-BF2A1CA965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es-CO" w:eastAsia="es-ES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HTML Variable" w:semiHidden="1" w:unhideWhenUsed="1"/>
    <w:lsdException w:name="Normal Table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uiPriority="67"/>
    <w:lsdException w:name="No Spacing" w:uiPriority="1" w:qFormat="1"/>
    <w:lsdException w:name="Light Shading" w:uiPriority="69"/>
    <w:lsdException w:name="Light List" w:uiPriority="70"/>
    <w:lsdException w:name="Light Grid" w:uiPriority="71"/>
    <w:lsdException w:name="Medium Shading 1" w:uiPriority="72"/>
    <w:lsdException w:name="Medium Shading 2" w:uiPriority="73"/>
    <w:lsdException w:name="Medium List 1" w:uiPriority="60"/>
    <w:lsdException w:name="Medium List 2" w:uiPriority="61"/>
    <w:lsdException w:name="Medium Grid 1" w:uiPriority="62"/>
    <w:lsdException w:name="Medium Grid 2" w:uiPriority="63"/>
    <w:lsdException w:name="Medium Grid 3" w:uiPriority="64"/>
    <w:lsdException w:name="Dark List" w:uiPriority="65"/>
    <w:lsdException w:name="Colorful Shading" w:uiPriority="99"/>
    <w:lsdException w:name="Colorful List" w:uiPriority="34" w:qFormat="1"/>
    <w:lsdException w:name="Colorful Grid" w:uiPriority="29" w:qFormat="1"/>
    <w:lsdException w:name="Light Shading Accent 1" w:uiPriority="30" w:qFormat="1"/>
    <w:lsdException w:name="Light List Accent 1" w:uiPriority="66"/>
    <w:lsdException w:name="Light Grid Accent 1" w:uiPriority="67"/>
    <w:lsdException w:name="Medium Shading 1 Accent 1" w:uiPriority="68"/>
    <w:lsdException w:name="Medium Shading 2 Accent 1" w:uiPriority="69"/>
    <w:lsdException w:name="Medium List 1 Accent 1" w:uiPriority="70"/>
    <w:lsdException w:name="Revision" w:uiPriority="71"/>
    <w:lsdException w:name="List Paragraph" w:uiPriority="72"/>
    <w:lsdException w:name="Quote" w:uiPriority="73"/>
    <w:lsdException w:name="Intense Quote" w:uiPriority="60"/>
    <w:lsdException w:name="Medium List 2 Accent 1" w:uiPriority="61"/>
    <w:lsdException w:name="Medium Grid 1 Accent 1" w:uiPriority="62"/>
    <w:lsdException w:name="Medium Grid 2 Accent 1" w:uiPriority="63"/>
    <w:lsdException w:name="Medium Grid 3 Accent 1" w:uiPriority="64"/>
    <w:lsdException w:name="Dark List Accent 1" w:uiPriority="65"/>
    <w:lsdException w:name="Colorful Shading Accent 1" w:uiPriority="66"/>
    <w:lsdException w:name="Colorful List Accent 1" w:uiPriority="67"/>
    <w:lsdException w:name="Colorful Grid Accent 1" w:uiPriority="68"/>
    <w:lsdException w:name="Light Shading Accent 2" w:uiPriority="69"/>
    <w:lsdException w:name="Light List Accent 2" w:uiPriority="70"/>
    <w:lsdException w:name="Light Grid Accent 2" w:uiPriority="71"/>
    <w:lsdException w:name="Medium Shading 1 Accent 2" w:uiPriority="72"/>
    <w:lsdException w:name="Medium Shading 2 Accent 2" w:uiPriority="73"/>
    <w:lsdException w:name="Medium List 1 Accent 2" w:uiPriority="60"/>
    <w:lsdException w:name="Medium List 2 Accent 2" w:uiPriority="61"/>
    <w:lsdException w:name="Medium Grid 1 Accent 2" w:uiPriority="62"/>
    <w:lsdException w:name="Medium Grid 2 Accent 2" w:uiPriority="63"/>
    <w:lsdException w:name="Medium Grid 3 Accent 2" w:uiPriority="64"/>
    <w:lsdException w:name="Dark List Accent 2" w:uiPriority="65"/>
    <w:lsdException w:name="Colorful Shading Accent 2" w:uiPriority="66"/>
    <w:lsdException w:name="Colorful List Accent 2" w:uiPriority="67"/>
    <w:lsdException w:name="Colorful Grid Accent 2" w:uiPriority="68"/>
    <w:lsdException w:name="Light Shading Accent 3" w:uiPriority="69"/>
    <w:lsdException w:name="Light List Accent 3" w:uiPriority="70"/>
    <w:lsdException w:name="Light Grid Accent 3" w:uiPriority="71"/>
    <w:lsdException w:name="Medium Shading 1 Accent 3" w:uiPriority="72"/>
    <w:lsdException w:name="Medium Shading 2 Accent 3" w:uiPriority="73"/>
    <w:lsdException w:name="Medium List 1 Accent 3" w:uiPriority="60"/>
    <w:lsdException w:name="Medium List 2 Accent 3" w:uiPriority="61"/>
    <w:lsdException w:name="Medium Grid 1 Accent 3" w:uiPriority="62"/>
    <w:lsdException w:name="Medium Grid 2 Accent 3" w:uiPriority="63"/>
    <w:lsdException w:name="Medium Grid 3 Accent 3" w:uiPriority="64"/>
    <w:lsdException w:name="Dark List Accent 3" w:uiPriority="65"/>
    <w:lsdException w:name="Colorful Shading Accent 3" w:uiPriority="66"/>
    <w:lsdException w:name="Colorful List Accent 3" w:uiPriority="67"/>
    <w:lsdException w:name="Colorful Grid Accent 3" w:uiPriority="68"/>
    <w:lsdException w:name="Light Shading Accent 4" w:uiPriority="69"/>
    <w:lsdException w:name="Light List Accent 4" w:uiPriority="70"/>
    <w:lsdException w:name="Light Grid Accent 4" w:uiPriority="71"/>
    <w:lsdException w:name="Medium Shading 1 Accent 4" w:uiPriority="72"/>
    <w:lsdException w:name="Medium Shading 2 Accent 4" w:uiPriority="73"/>
    <w:lsdException w:name="Medium List 1 Accent 4" w:uiPriority="60"/>
    <w:lsdException w:name="Medium List 2 Accent 4" w:uiPriority="61"/>
    <w:lsdException w:name="Medium Grid 1 Accent 4" w:uiPriority="62"/>
    <w:lsdException w:name="Medium Grid 2 Accent 4" w:uiPriority="63"/>
    <w:lsdException w:name="Medium Grid 3 Accent 4" w:uiPriority="64"/>
    <w:lsdException w:name="Dark List Accent 4" w:uiPriority="65"/>
    <w:lsdException w:name="Colorful Shading Accent 4" w:uiPriority="66"/>
    <w:lsdException w:name="Colorful List Accent 4" w:uiPriority="67"/>
    <w:lsdException w:name="Colorful Grid Accent 4" w:uiPriority="68"/>
    <w:lsdException w:name="Light Shading Accent 5" w:uiPriority="69"/>
    <w:lsdException w:name="Light List Accent 5" w:uiPriority="70"/>
    <w:lsdException w:name="Light Grid Accent 5" w:uiPriority="71"/>
    <w:lsdException w:name="Medium Shading 1 Accent 5" w:uiPriority="72"/>
    <w:lsdException w:name="Medium Shading 2 Accent 5" w:uiPriority="73"/>
    <w:lsdException w:name="Medium List 1 Accent 5" w:uiPriority="60"/>
    <w:lsdException w:name="Medium List 2 Accent 5" w:uiPriority="61"/>
    <w:lsdException w:name="Medium Grid 1 Accent 5" w:uiPriority="62"/>
    <w:lsdException w:name="Medium Grid 2 Accent 5" w:uiPriority="63"/>
    <w:lsdException w:name="Medium Grid 3 Accent 5" w:uiPriority="64"/>
    <w:lsdException w:name="Dark List Accent 5" w:uiPriority="65"/>
    <w:lsdException w:name="Colorful Shading Accent 5" w:uiPriority="66"/>
    <w:lsdException w:name="Colorful List Accent 5" w:uiPriority="67"/>
    <w:lsdException w:name="Colorful Grid Accent 5" w:uiPriority="68"/>
    <w:lsdException w:name="Light Shading Accent 6" w:uiPriority="69"/>
    <w:lsdException w:name="Light List Accent 6" w:uiPriority="70"/>
    <w:lsdException w:name="Light Grid Accent 6" w:uiPriority="71"/>
    <w:lsdException w:name="Medium Shading 1 Accent 6" w:uiPriority="72"/>
    <w:lsdException w:name="Medium Shading 2 Accent 6" w:uiPriority="73"/>
    <w:lsdException w:name="Medium List 1 Accent 6" w:uiPriority="19" w:qFormat="1"/>
    <w:lsdException w:name="Medium List 2 Accent 6" w:uiPriority="21" w:qFormat="1"/>
    <w:lsdException w:name="Medium Grid 1 Accent 6" w:uiPriority="31" w:qFormat="1"/>
    <w:lsdException w:name="Medium Grid 2 Accent 6" w:uiPriority="32" w:qFormat="1"/>
    <w:lsdException w:name="Medium Grid 3 Accent 6" w:uiPriority="33" w:qFormat="1"/>
    <w:lsdException w:name="Dark List Accent 6" w:uiPriority="37"/>
    <w:lsdException w:name="Colorful Shading Accent 6" w:uiPriority="39" w:qFormat="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Smart Link" w:semiHidden="1" w:uiPriority="99" w:unhideWhenUsed="1"/>
  </w:latentStyles>
  <w:style w:type="paragraph" w:default="1" w:styleId="Normal">
    <w:name w:val="Normal"/>
    <w:qFormat/>
    <w:rsid w:val="000C6FE5"/>
    <w:rPr>
      <w:sz w:val="24"/>
      <w:szCs w:val="24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rsid w:val="0044622F"/>
    <w:pPr>
      <w:tabs>
        <w:tab w:val="center" w:pos="4252"/>
        <w:tab w:val="right" w:pos="8504"/>
      </w:tabs>
    </w:pPr>
  </w:style>
  <w:style w:type="paragraph" w:styleId="Piedepgina">
    <w:name w:val="footer"/>
    <w:basedOn w:val="Normal"/>
    <w:link w:val="PiedepginaCar"/>
    <w:rsid w:val="0044622F"/>
    <w:pPr>
      <w:tabs>
        <w:tab w:val="center" w:pos="4252"/>
        <w:tab w:val="right" w:pos="8504"/>
      </w:tabs>
    </w:pPr>
  </w:style>
  <w:style w:type="character" w:styleId="Hipervnculo">
    <w:name w:val="Hyperlink"/>
    <w:rsid w:val="0044622F"/>
    <w:rPr>
      <w:color w:val="0000FF"/>
      <w:u w:val="single"/>
    </w:rPr>
  </w:style>
  <w:style w:type="character" w:customStyle="1" w:styleId="EncabezadoCar">
    <w:name w:val="Encabezado Car"/>
    <w:link w:val="Encabezado"/>
    <w:locked/>
    <w:rsid w:val="005536FF"/>
    <w:rPr>
      <w:sz w:val="24"/>
      <w:szCs w:val="24"/>
      <w:lang w:val="es-CO"/>
    </w:rPr>
  </w:style>
  <w:style w:type="character" w:customStyle="1" w:styleId="PiedepginaCar">
    <w:name w:val="Pie de página Car"/>
    <w:link w:val="Piedepgina"/>
    <w:rsid w:val="008B6007"/>
    <w:rPr>
      <w:sz w:val="24"/>
      <w:szCs w:val="24"/>
      <w:lang w:val="es-CO"/>
    </w:rPr>
  </w:style>
  <w:style w:type="character" w:styleId="Hipervnculovisitado">
    <w:name w:val="FollowedHyperlink"/>
    <w:rsid w:val="00235F31"/>
    <w:rPr>
      <w:color w:val="800080"/>
      <w:u w:val="single"/>
    </w:rPr>
  </w:style>
  <w:style w:type="paragraph" w:styleId="Textodeglobo">
    <w:name w:val="Balloon Text"/>
    <w:basedOn w:val="Normal"/>
    <w:link w:val="TextodegloboCar"/>
    <w:rsid w:val="00EC0F6D"/>
    <w:rPr>
      <w:rFonts w:ascii="Lucida Grande" w:hAnsi="Lucida Grande"/>
      <w:sz w:val="18"/>
      <w:szCs w:val="18"/>
    </w:rPr>
  </w:style>
  <w:style w:type="character" w:customStyle="1" w:styleId="TextodegloboCar">
    <w:name w:val="Texto de globo Car"/>
    <w:link w:val="Textodeglobo"/>
    <w:rsid w:val="00EC0F6D"/>
    <w:rPr>
      <w:rFonts w:ascii="Lucida Grande" w:hAnsi="Lucida Grande"/>
      <w:sz w:val="18"/>
      <w:szCs w:val="18"/>
      <w:lang w:val="es-CO"/>
    </w:rPr>
  </w:style>
  <w:style w:type="paragraph" w:styleId="Sinespaciado">
    <w:name w:val="No Spacing"/>
    <w:uiPriority w:val="1"/>
    <w:qFormat/>
    <w:rsid w:val="00F217D3"/>
    <w:rPr>
      <w:rFonts w:ascii="Calibri" w:eastAsia="Calibri" w:hAnsi="Calibri"/>
      <w:sz w:val="22"/>
      <w:szCs w:val="22"/>
      <w:lang w:eastAsia="en-US"/>
    </w:rPr>
  </w:style>
  <w:style w:type="paragraph" w:customStyle="1" w:styleId="xmsonormal">
    <w:name w:val="x_msonormal"/>
    <w:basedOn w:val="Normal"/>
    <w:rsid w:val="00EF0772"/>
    <w:pPr>
      <w:spacing w:before="100" w:beforeAutospacing="1" w:after="100" w:afterAutospacing="1"/>
    </w:pPr>
    <w:rPr>
      <w:lang w:eastAsia="es-CO"/>
    </w:rPr>
  </w:style>
  <w:style w:type="character" w:styleId="Mencinsinresolver">
    <w:name w:val="Unresolved Mention"/>
    <w:basedOn w:val="Fuentedeprrafopredeter"/>
    <w:rsid w:val="005512F3"/>
    <w:rPr>
      <w:color w:val="605E5C"/>
      <w:shd w:val="clear" w:color="auto" w:fill="E1DFDD"/>
    </w:rPr>
  </w:style>
  <w:style w:type="table" w:styleId="Tablaconcuadrcula">
    <w:name w:val="Table Grid"/>
    <w:basedOn w:val="Tablanormal"/>
    <w:rsid w:val="00E977D6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517355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0778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7214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5339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0319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4223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73856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6202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7103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6655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image" Target="media/image3.png"/><Relationship Id="rId18" Type="http://schemas.openxmlformats.org/officeDocument/2006/relationships/image" Target="media/image8.png"/><Relationship Id="rId3" Type="http://schemas.openxmlformats.org/officeDocument/2006/relationships/customXml" Target="../customXml/item3.xml"/><Relationship Id="rId21" Type="http://schemas.openxmlformats.org/officeDocument/2006/relationships/header" Target="header1.xml"/><Relationship Id="rId7" Type="http://schemas.openxmlformats.org/officeDocument/2006/relationships/webSettings" Target="webSettings.xml"/><Relationship Id="rId12" Type="http://schemas.openxmlformats.org/officeDocument/2006/relationships/image" Target="media/image2.png"/><Relationship Id="rId17" Type="http://schemas.openxmlformats.org/officeDocument/2006/relationships/image" Target="media/image7.png"/><Relationship Id="rId2" Type="http://schemas.openxmlformats.org/officeDocument/2006/relationships/customXml" Target="../customXml/item2.xml"/><Relationship Id="rId16" Type="http://schemas.openxmlformats.org/officeDocument/2006/relationships/image" Target="media/image6.png"/><Relationship Id="rId20" Type="http://schemas.openxmlformats.org/officeDocument/2006/relationships/image" Target="media/image10.png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1.png"/><Relationship Id="rId24" Type="http://schemas.openxmlformats.org/officeDocument/2006/relationships/theme" Target="theme/theme1.xml"/><Relationship Id="rId5" Type="http://schemas.openxmlformats.org/officeDocument/2006/relationships/styles" Target="styles.xml"/><Relationship Id="rId15" Type="http://schemas.openxmlformats.org/officeDocument/2006/relationships/image" Target="media/image5.png"/><Relationship Id="rId23" Type="http://schemas.openxmlformats.org/officeDocument/2006/relationships/fontTable" Target="fontTable.xml"/><Relationship Id="rId10" Type="http://schemas.openxmlformats.org/officeDocument/2006/relationships/hyperlink" Target="https://sinergia20app.dnp.gov.co/ciudadano/detalle-indicador" TargetMode="External"/><Relationship Id="rId19" Type="http://schemas.openxmlformats.org/officeDocument/2006/relationships/image" Target="media/image9.png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image" Target="media/image4.png"/><Relationship Id="rId22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85deeb88-0a09-4023-bd20-c960ad2e2113">
      <Terms xmlns="http://schemas.microsoft.com/office/infopath/2007/PartnerControls"/>
    </lcf76f155ced4ddcb4097134ff3c332f>
    <TaxCatchAll xmlns="d51fc9c0-e4ae-458f-a128-e6e2c0f77f12" xsi:nil="true"/>
  </documentManagement>
</p:properti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136355C61BE9304F8C6C046D93B098C0" ma:contentTypeVersion="15" ma:contentTypeDescription="Crear nuevo documento." ma:contentTypeScope="" ma:versionID="4dd63cb5135869ae868114929ac85ea5">
  <xsd:schema xmlns:xsd="http://www.w3.org/2001/XMLSchema" xmlns:xs="http://www.w3.org/2001/XMLSchema" xmlns:p="http://schemas.microsoft.com/office/2006/metadata/properties" xmlns:ns2="85deeb88-0a09-4023-bd20-c960ad2e2113" xmlns:ns3="d51fc9c0-e4ae-458f-a128-e6e2c0f77f12" targetNamespace="http://schemas.microsoft.com/office/2006/metadata/properties" ma:root="true" ma:fieldsID="d5ebacaf0f69be2669ebe21532ee86e6" ns2:_="" ns3:_="">
    <xsd:import namespace="85deeb88-0a09-4023-bd20-c960ad2e2113"/>
    <xsd:import namespace="d51fc9c0-e4ae-458f-a128-e6e2c0f77f12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3:SharedWithUsers" minOccurs="0"/>
                <xsd:element ref="ns3:SharedWithDetails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bjectDetectorVersion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5deeb88-0a09-4023-bd20-c960ad2e2113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2" nillable="true" ma:displayName="Tags" ma:internalName="MediaServiceAutoTags" ma:readOnly="true">
      <xsd:simpleType>
        <xsd:restriction base="dms:Text"/>
      </xsd:simpleType>
    </xsd:element>
    <xsd:element name="MediaServiceOCR" ma:index="13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4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5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6" nillable="true" ma:displayName="MediaServiceDateTaken" ma:hidden="true" ma:internalName="MediaServiceDateTaken" ma:readOnly="true">
      <xsd:simpleType>
        <xsd:restriction base="dms:Text"/>
      </xsd:simpleType>
    </xsd:element>
    <xsd:element name="MediaLengthInSeconds" ma:index="17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9" nillable="true" ma:taxonomy="true" ma:internalName="lcf76f155ced4ddcb4097134ff3c332f" ma:taxonomyFieldName="MediaServiceImageTags" ma:displayName="Etiquetas de imagen" ma:readOnly="false" ma:fieldId="{5cf76f15-5ced-4ddc-b409-7134ff3c332f}" ma:taxonomyMulti="true" ma:sspId="c427b5ec-ef2e-485d-a942-29e3b2b0a250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1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2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51fc9c0-e4ae-458f-a128-e6e2c0f77f12" elementFormDefault="qualified">
    <xsd:import namespace="http://schemas.microsoft.com/office/2006/documentManagement/types"/>
    <xsd:import namespace="http://schemas.microsoft.com/office/infopath/2007/PartnerControls"/>
    <xsd:element name="SharedWithUsers" ma:index="10" nillable="true" ma:displayName="Compartido con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1" nillable="true" ma:displayName="Detalles de uso compartido" ma:internalName="SharedWithDetails" ma:readOnly="true">
      <xsd:simpleType>
        <xsd:restriction base="dms:Note">
          <xsd:maxLength value="255"/>
        </xsd:restriction>
      </xsd:simpleType>
    </xsd:element>
    <xsd:element name="TaxCatchAll" ma:index="20" nillable="true" ma:displayName="Taxonomy Catch All Column" ma:hidden="true" ma:list="{af7b1aec-988c-4a8c-b8b9-7c10bbc220a0}" ma:internalName="TaxCatchAll" ma:showField="CatchAllData" ma:web="d51fc9c0-e4ae-458f-a128-e6e2c0f77f12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ni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E0212F0A-73B6-44E1-B925-ACE0C0F94E0E}">
  <ds:schemaRefs>
    <ds:schemaRef ds:uri="http://schemas.microsoft.com/office/2006/metadata/properties"/>
    <ds:schemaRef ds:uri="http://schemas.microsoft.com/office/infopath/2007/PartnerControls"/>
    <ds:schemaRef ds:uri="85deeb88-0a09-4023-bd20-c960ad2e2113"/>
    <ds:schemaRef ds:uri="d51fc9c0-e4ae-458f-a128-e6e2c0f77f12"/>
  </ds:schemaRefs>
</ds:datastoreItem>
</file>

<file path=customXml/itemProps2.xml><?xml version="1.0" encoding="utf-8"?>
<ds:datastoreItem xmlns:ds="http://schemas.openxmlformats.org/officeDocument/2006/customXml" ds:itemID="{CA973DE6-A8FD-4429-AEAE-EC3AC14E741C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85deeb88-0a09-4023-bd20-c960ad2e2113"/>
    <ds:schemaRef ds:uri="d51fc9c0-e4ae-458f-a128-e6e2c0f77f12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A77E7417-5C69-4073-8941-30195CA4AC88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675</TotalTime>
  <Pages>10</Pages>
  <Words>541</Words>
  <Characters>2977</Characters>
  <Application>Microsoft Office Word</Application>
  <DocSecurity>0</DocSecurity>
  <Lines>24</Lines>
  <Paragraphs>7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Ministerio de Comunicaciones</Company>
  <LinksUpToDate>false</LinksUpToDate>
  <CharactersWithSpaces>3511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mlozano</dc:creator>
  <cp:keywords/>
  <cp:lastModifiedBy>Sonia Esperanza Casas Merchan</cp:lastModifiedBy>
  <cp:revision>255</cp:revision>
  <cp:lastPrinted>2024-02-15T16:47:00Z</cp:lastPrinted>
  <dcterms:created xsi:type="dcterms:W3CDTF">2025-06-12T16:02:00Z</dcterms:created>
  <dcterms:modified xsi:type="dcterms:W3CDTF">2026-04-24T00:58:00Z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f8da2c01-e402-4fc9-beb9-bac87f3a3b75_Enabled">
    <vt:lpwstr>true</vt:lpwstr>
  </property>
  <property fmtid="{D5CDD505-2E9C-101B-9397-08002B2CF9AE}" pid="3" name="MSIP_Label_f8da2c01-e402-4fc9-beb9-bac87f3a3b75_SetDate">
    <vt:lpwstr>2023-05-26T16:33:25Z</vt:lpwstr>
  </property>
  <property fmtid="{D5CDD505-2E9C-101B-9397-08002B2CF9AE}" pid="4" name="MSIP_Label_f8da2c01-e402-4fc9-beb9-bac87f3a3b75_Method">
    <vt:lpwstr>Privileged</vt:lpwstr>
  </property>
  <property fmtid="{D5CDD505-2E9C-101B-9397-08002B2CF9AE}" pid="5" name="MSIP_Label_f8da2c01-e402-4fc9-beb9-bac87f3a3b75_Name">
    <vt:lpwstr>f8da2c01-e402-4fc9-beb9-bac87f3a3b75</vt:lpwstr>
  </property>
  <property fmtid="{D5CDD505-2E9C-101B-9397-08002B2CF9AE}" pid="6" name="MSIP_Label_f8da2c01-e402-4fc9-beb9-bac87f3a3b75_SiteId">
    <vt:lpwstr>1a0673c6-24e1-476d-bb4d-ba6a91a3c588</vt:lpwstr>
  </property>
  <property fmtid="{D5CDD505-2E9C-101B-9397-08002B2CF9AE}" pid="7" name="MSIP_Label_f8da2c01-e402-4fc9-beb9-bac87f3a3b75_ActionId">
    <vt:lpwstr>1ef15d16-2143-41c2-94a3-e527e2adfd4f</vt:lpwstr>
  </property>
  <property fmtid="{D5CDD505-2E9C-101B-9397-08002B2CF9AE}" pid="8" name="MSIP_Label_f8da2c01-e402-4fc9-beb9-bac87f3a3b75_ContentBits">
    <vt:lpwstr>2</vt:lpwstr>
  </property>
  <property fmtid="{D5CDD505-2E9C-101B-9397-08002B2CF9AE}" pid="9" name="ContentTypeId">
    <vt:lpwstr>0x010100136355C61BE9304F8C6C046D93B098C0</vt:lpwstr>
  </property>
  <property fmtid="{D5CDD505-2E9C-101B-9397-08002B2CF9AE}" pid="10" name="MediaServiceImageTags">
    <vt:lpwstr/>
  </property>
</Properties>
</file>